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57AF" w14:textId="634C950F" w:rsidR="005E06D7" w:rsidRPr="00591610" w:rsidRDefault="00553334" w:rsidP="00591610">
      <w:pPr>
        <w:jc w:val="both"/>
        <w:rPr>
          <w:sz w:val="28"/>
          <w:szCs w:val="28"/>
        </w:rPr>
      </w:pPr>
      <w:r>
        <w:rPr>
          <w:rFonts w:ascii="Arial" w:hAnsi="Arial" w:cs="Arial"/>
          <w:b/>
          <w:noProof/>
          <w:lang w:eastAsia="fr-FR"/>
        </w:rPr>
        <mc:AlternateContent>
          <mc:Choice Requires="wpg">
            <w:drawing>
              <wp:anchor distT="0" distB="0" distL="114300" distR="114300" simplePos="0" relativeHeight="251659264" behindDoc="0" locked="0" layoutInCell="1" allowOverlap="1" wp14:anchorId="10672331" wp14:editId="3164DDDB">
                <wp:simplePos x="0" y="0"/>
                <wp:positionH relativeFrom="margin">
                  <wp:posOffset>-144780</wp:posOffset>
                </wp:positionH>
                <wp:positionV relativeFrom="paragraph">
                  <wp:posOffset>-619125</wp:posOffset>
                </wp:positionV>
                <wp:extent cx="5886450" cy="1136015"/>
                <wp:effectExtent l="0" t="0" r="19050" b="26035"/>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136015"/>
                          <a:chOff x="602" y="300"/>
                          <a:chExt cx="9798" cy="1785"/>
                        </a:xfrm>
                      </wpg:grpSpPr>
                      <pic:pic xmlns:pic="http://schemas.openxmlformats.org/drawingml/2006/picture">
                        <pic:nvPicPr>
                          <pic:cNvPr id="2" name="Imag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2" y="300"/>
                            <a:ext cx="1815" cy="1635"/>
                          </a:xfrm>
                          <a:prstGeom prst="rect">
                            <a:avLst/>
                          </a:prstGeom>
                          <a:noFill/>
                          <a:extLst>
                            <a:ext uri="{909E8E84-426E-40DD-AFC4-6F175D3DCCD1}">
                              <a14:hiddenFill xmlns:a14="http://schemas.microsoft.com/office/drawing/2010/main">
                                <a:solidFill>
                                  <a:srgbClr val="FFFFFF"/>
                                </a:solidFill>
                              </a14:hiddenFill>
                            </a:ext>
                          </a:extLst>
                        </pic:spPr>
                      </pic:pic>
                      <wps:wsp>
                        <wps:cNvPr id="3" name=" 4"/>
                        <wps:cNvSpPr txBox="1">
                          <a:spLocks/>
                        </wps:cNvSpPr>
                        <wps:spPr bwMode="auto">
                          <a:xfrm>
                            <a:off x="2630" y="496"/>
                            <a:ext cx="7770" cy="1589"/>
                          </a:xfrm>
                          <a:prstGeom prst="rect">
                            <a:avLst/>
                          </a:prstGeom>
                          <a:solidFill>
                            <a:srgbClr val="FFFFFF"/>
                          </a:solidFill>
                          <a:ln w="9525">
                            <a:solidFill>
                              <a:srgbClr val="FFFFFF"/>
                            </a:solidFill>
                            <a:miter lim="800000"/>
                            <a:headEnd/>
                            <a:tailEnd/>
                          </a:ln>
                        </wps:spPr>
                        <wps:txbx>
                          <w:txbxContent>
                            <w:p w14:paraId="1AD916F0" w14:textId="5D2E851D" w:rsidR="00F74FAA" w:rsidRPr="00DF313E" w:rsidRDefault="00F74FAA" w:rsidP="00F74FAA">
                              <w:pPr>
                                <w:spacing w:after="0"/>
                                <w:jc w:val="center"/>
                                <w:rPr>
                                  <w:rFonts w:ascii="Arial" w:hAnsi="Arial" w:cs="Arial"/>
                                  <w:b/>
                                  <w:sz w:val="20"/>
                                  <w:szCs w:val="23"/>
                                  <w:lang w:val="fr-CM"/>
                                </w:rPr>
                              </w:pPr>
                              <w:r w:rsidRPr="00DF313E">
                                <w:rPr>
                                  <w:rFonts w:ascii="Arial" w:hAnsi="Arial" w:cs="Arial"/>
                                  <w:b/>
                                  <w:sz w:val="20"/>
                                  <w:szCs w:val="23"/>
                                  <w:lang w:val="fr-CM"/>
                                </w:rPr>
                                <w:t>ASSOCIATION POUR LE DEVELOPPEMENT SOCIAL ET LA PARTICIPATION CITOYENNE</w:t>
                              </w:r>
                            </w:p>
                            <w:p w14:paraId="1551BF5F" w14:textId="77777777" w:rsidR="00F74FAA" w:rsidRPr="00DF313E" w:rsidRDefault="00F74FAA" w:rsidP="00F74FAA">
                              <w:pPr>
                                <w:spacing w:after="0"/>
                                <w:jc w:val="center"/>
                                <w:rPr>
                                  <w:rFonts w:ascii="Arial" w:hAnsi="Arial" w:cs="Arial"/>
                                  <w:b/>
                                  <w:sz w:val="20"/>
                                  <w:szCs w:val="23"/>
                                  <w:lang w:val="fr-CM"/>
                                </w:rPr>
                              </w:pPr>
                              <w:r w:rsidRPr="00DF313E">
                                <w:rPr>
                                  <w:rFonts w:ascii="Arial" w:hAnsi="Arial" w:cs="Arial"/>
                                  <w:b/>
                                  <w:sz w:val="20"/>
                                  <w:szCs w:val="23"/>
                                  <w:lang w:val="fr-CM"/>
                                </w:rPr>
                                <w:t xml:space="preserve">ONG dotée du statut consultatif spécial de l’ECOSOC auprès de l’O.N.U. </w:t>
                              </w:r>
                            </w:p>
                            <w:p w14:paraId="7C274C3E" w14:textId="77777777" w:rsidR="00F74FAA" w:rsidRPr="00181FD3" w:rsidRDefault="00F74FAA" w:rsidP="00F74FAA">
                              <w:pPr>
                                <w:pStyle w:val="Sansinterligne"/>
                                <w:jc w:val="center"/>
                                <w:rPr>
                                  <w:rFonts w:ascii="Garamond" w:hAnsi="Garamond"/>
                                  <w:bCs/>
                                  <w:sz w:val="20"/>
                                  <w:szCs w:val="26"/>
                                </w:rPr>
                              </w:pPr>
                              <w:r w:rsidRPr="00181FD3">
                                <w:rPr>
                                  <w:rFonts w:ascii="Garamond" w:hAnsi="Garamond"/>
                                  <w:bCs/>
                                  <w:sz w:val="20"/>
                                  <w:szCs w:val="26"/>
                                </w:rPr>
                                <w:t>Fraternité – Amour - Développement</w:t>
                              </w:r>
                            </w:p>
                            <w:p w14:paraId="0AA4D13A" w14:textId="77777777" w:rsidR="00F74FAA" w:rsidRPr="00DF313E" w:rsidRDefault="00F74FAA" w:rsidP="00F74FAA">
                              <w:pPr>
                                <w:spacing w:after="0"/>
                                <w:ind w:firstLine="708"/>
                                <w:jc w:val="center"/>
                                <w:rPr>
                                  <w:rFonts w:ascii="Garamond" w:hAnsi="Garamond" w:cs="Arial"/>
                                  <w:bCs/>
                                  <w:sz w:val="20"/>
                                  <w:szCs w:val="24"/>
                                  <w:lang w:val="fr-CM"/>
                                </w:rPr>
                              </w:pPr>
                              <w:r w:rsidRPr="00DF313E">
                                <w:rPr>
                                  <w:rFonts w:ascii="Garamond" w:hAnsi="Garamond" w:cs="Arial"/>
                                  <w:bCs/>
                                  <w:sz w:val="20"/>
                                  <w:szCs w:val="24"/>
                                  <w:lang w:val="fr-CM"/>
                                </w:rPr>
                                <w:t>Arrêté n°00000022/A/MINATD/SG/DAP/SDLP/SONG</w:t>
                              </w:r>
                            </w:p>
                          </w:txbxContent>
                        </wps:txbx>
                        <wps:bodyPr rot="0" vert="horz" wrap="square" lIns="91440" tIns="45720" rIns="91440" bIns="45720" anchor="t" anchorCtr="0" upright="1">
                          <a:noAutofit/>
                        </wps:bodyPr>
                      </wps:wsp>
                      <wps:wsp>
                        <wps:cNvPr id="5" name=" 5"/>
                        <wps:cNvCnPr>
                          <a:cxnSpLocks/>
                        </wps:cNvCnPr>
                        <wps:spPr bwMode="auto">
                          <a:xfrm>
                            <a:off x="957" y="2085"/>
                            <a:ext cx="94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72331" id=" 2" o:spid="_x0000_s1026" style="position:absolute;left:0;text-align:left;margin-left:-11.4pt;margin-top:-48.75pt;width:463.5pt;height:89.45pt;z-index:251659264;mso-position-horizontal-relative:margin" coordorigin="602,300" coordsize="9798,178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txcU7cDAADACQAADgAAAGRycy9lMm9Eb2MueG1stFbbbtw2EH0v0H8g&#10;+B5L2vsK1gapHRsGktRo0g+gKEoiIpEsyb24X98ZUtr12insGMgCK5AccjRz5hyOLt8f+o7shHVS&#10;q4JmFyklQnFdSdUU9O9vN+9WlDjPVMU6rURBH4Sj7ze//3a5N7mY6FZ3lbAEnCiX701BW+9NniSO&#10;t6Jn7kIbocBYa9szD1PbJJVle/Ded8kkTRfJXtvKWM2Fc7B6HY10E/zXteD+z7p2wpOuoBCbD08b&#10;niU+k80lyxvLTCv5EAZ7QxQ9kwpeenR1zTwjWyufueolt9rp2l9w3Se6riUXIQfIJkufZHNr9daE&#10;XJp835gjTADtE5ze7JZ/2d1bIiuoHSWK9VAiMkFU9qbJwXhrzVdzb2NqMPyk+XcH5uSpHedN3EzK&#10;/WddgSe29Tqgcqhtjy4gX3II4D8cwRcHTzgszlerxWwONeJgy7LpIs3msTy8hRriuUU6oQSs03Qo&#10;HG8/DqfXyzUwLRxdrsK5hOXxtSHUIbTNpZE8h/+AJYyeYfky5+CU31pBByf9q3z0zH7fmndQdsO8&#10;LGUn/UOgMCCEQandveSINE5OZYGMY1nuetYIkiEk4464n2E+x7qc2xKcnnkuO2luZNdhOXA85ACS&#10;eEKpH8AQ6Xqt+bYXykf9WdFBOlq5VhpHic1FXwqgk72rgFEctO+BCcZK5WM1neV/gSyD8Jy3wvMW&#10;Y6khpmEdKnc0hAROMWM6Dvj4IsWeUWWkWbYCWkWiLKbnRAEgrfO3QvcEB5ADxBn4y3afHEYMkY1b&#10;MGalEUlcH+MahjBFBcGV5kaAYfYM4p9S7deWGQHRoNsTPaYjPcgsqjYYUbLEH/7QIJosZOAeK/e4&#10;J3p7FaCTxRS0CeKbrRexkCOiy+VyVO18tUbbUXonuF6JqNOdrEZ6OtuUV50lOwaX9034Dd7PtnWK&#10;7Au6nk/mMdM3uOilhy7Uyb6gqxR/McNWsOqjqgJVPZNdHEN2nYIksRAIXQTRH8oDbMTFUlcPgL/V&#10;sdtAd4RBq+2/lOyh0xTU/bNleH10dwpIsc5mM2xNYTKbLycwsY8t5WMLUxxcFdRTEodXPrazLWis&#10;aeFNseBKf4Dbt5aBtqeohriBlzHWX05QENvQVoLYBvZeqdhT+EGd9ZTAzGgc4X1R6uv5MhBzksaL&#10;n+UjM9ezGegDm0Io6P/TEq4bhuBdaaVA89pGDF+SPRLhldwLrBqjOKMv9PiBYj9Dt8gx1BriFMoZ&#10;+hx8JgT9DZ80+B3yeB72nz68Nv8BAAD//wMAUEsDBBQABgAIAAAAIQD1snWY6FQAAPSvAQAUAAAA&#10;ZHJzL21lZGlhL2ltYWdlMS53bWbsfQeYFEW39ukN7LI5ElQElhwlSxB3CQKSlqSiooISJIkgq2RU&#10;QCQIKIKigARBxYCoGBAToKIkRRExK4qKkjML1P9W1VTP9PZMd/XO99+P+9w9PE1PT1e99dY5p6pO&#10;V9X07t72yVMEMWh8xEajN/9I23sYVJwo8tBuoljKr8G/y8BRuVgyXU4MEiWubxg2om8SdRp4x4hh&#10;9wzrP7Icv45GuvgIA//zTwkRG4zxEZfhU35ECsXgTLQ+gv9vRERkdR99z8h+Q/lVHFWm6TyTQH/y&#10;YBqtWr3pvihc18K3KTjzskuIuzINvqIJQNqE+5H4fLkor7bA4CXHiVL4p+LmJyMC1AWLc4IhbpIs&#10;w0A9ic5GREMPUuT3EeJ+pBErcqVFbTB4fSYgHa/l7IjF4lNCRIuo8tE8B08p672PMg0/r/iIGTRL&#10;aLJFfDnaSo/QPFHMatpIr9GHVBVX/JtHcEgu4rb5HzM/idrTqVOn6Oe//6bNBw/SvkOH6KXDh+kQ&#10;zuNwvvHYMRqM79f8+SctOXmS1v7yC23atYtWIv3HH39MH2zbRnN+/ZV2/fIrvf/++7R161bat28f&#10;TfjjD/rmm2/oGRx//LKDdm5ZRR+8OYNefn0qLV6dR6t3fEIbXn2efvrpJ9rz1SZ6ed00WrF2Ij21&#10;YjjNO3qAJr88i2bNHkp7ls+iA2vm0eGNq+j3bR/TL5vfoCPb3qB5K4fS9B3v0rgXH6YRkzrRikWD&#10;6dRbTxBbO4+Wfvcdsb++opM/fU6H9myhmU8NorErJtKQsTlI24rGT29Hrzzbj/59dibtXL2Uzv+2&#10;lR795SsaM6MFsTdm0YkXp9KPCybTZ4vm0B+frKR7UOdpu3fT2k1P0Kydn9AD7y2jSfPa01srhhL7&#10;YAUtQJ0H/PQ9fbZpGU2ddRu9/coYmvDotcTeW0hs0wv0/IoplP3bbzR743P0CT4fee8pOrFhBdU9&#10;cph6/P4H3fdwV+q45UOa/cYc2v7mI3Rh+3P08wezaMGC/jT78U7092uz6Kmlj9C0Dz6gkmfOUPvj&#10;x6nzh8/RdRtfILZ+Hs146iZas3Q6vfTSS7R27Vp6Y+NGevSxG6k/8k+bkks5R47QpufGUbMfttPw&#10;pXnEti6gvMnNiL08jbYizd2TGtDKGZ0oLj+fXtqxg9iyKTR4TDWaPrYpvbJyEb300Ud0L2w+cf0K&#10;GpSXRbcPzaK3HhpN1f76i/qj7t8sn0xD3n+Vxn3wCg0a2Zh+eGIYTXu4BXV/sC2V2rubek++ha5c&#10;lkcttmyi0dMm05w5c+ixVxZSz1/2UOcZfWnYuPq06oHB9ML4frTjtlao9wI6vPx+GrvyCWr5Ieq4&#10;/W1q9cZ8Gv7qMto7tBP9s2A8nXn+QVrx9df0xrxJ1H3XZ3T7zOto09N3Ut21T1CNz9ZQh+FN6eU7&#10;W9G3d3Whf++5jhatXEYfThlC3Z59kMru2kh9htSgBwfWogNjbyQ26jr6/ImH6PNH7qa3nplML64e&#10;S3nDKtOZib2IjcP9RWNp3xN5tHvaMBr1xcdUav9eeuueHPpx5M30+ysL6Oijw6jf1o30yowR9Pm4&#10;PrRixQrasHcv7Zl+B22bMoga/PAlsZFdaeqCKbR81Xzqv2YBTVowmti84bRpVEeaP7IOLZr5MHXb&#10;vp26r1tD2Xt20Yilc2kwdM9mDib20B00efJkmvTqKlp/VwdaM2E47bm3LbEHbqGTeZ1p5syZtHDm&#10;aNo95lb6e2p/OvP0WHpiwih6Lu9Oev2uW2jcuHGUt3Qp9e/fn3pNnUrNYGfj/69ECImJKaEkJgbf&#10;uJVZhsq4JQnzfiF5lfkP8pIULP8LPZUvX76UX8qXh+bcVFamiJfS2P+EvpTNYgqI9HHBJDMzMyUl&#10;JTW1dOnSaWlpr776amoqvhemdPDcMO1YxMtBtwG3rHoqUQItTojyIVguIyMjj0u3bt3at29fvHis&#10;kDguU6ZMQcKYmADAgh8Lacf/Hi+UHODLlg5a3YLvQkmoOVxbOLdS0siRiO9Wrlz577//LlnSp0+f&#10;Vq1aJSX5NFq+fKNGFy5cQAbHTiykvlThklwRL5+jBdcXlAUjKSeGBYTO8a0QqFAYRRpP+PdIYTph&#10;vKNHj/7D5ffff7/55psffxy3kCQzE2jSlJmZcH2Ytnx5oBX0d3Vdplw59THgjAz/ZV7lyrUP4KM+&#10;/vd5tW+/RpExz0pZYvhITU2FvYQNoEIhsgWK7gntTjS9xYsXw35nuZw7d+78eVjwjz/+gDUXL0a7&#10;RJK8PGFMQGFUmjFjRsmSJR3tuGbNRcpr3DhTT+qDcOukpKSEhIRiPklNhfKE3tBZ4SP6ceHke/fu&#10;PXjw4K5dX3zxxctcEJ8fO3Zs7lzo78yZM6dPnz51CkqDKn1KEyNAHvSFIcBRX/z5uqAU8QrdTwTT&#10;l+i5kpOTd+/eLXocnJOT7733XmkEbkE+yMyeDeNt8MmRI0eEFWHEMWPGrF+P6+99glSw59mzwpjI&#10;B1myZEmHDh34yB3yEaSIV5j6El0qGiMaIowoRm10WqJxTp8+XZhh9uzZH3300Wd+8RkRTfGrr77a&#10;tWuX34jKmN+vWyeMyTu4/Hz0bvAJXzCNAoOMRjY7FvHyrK/y5RMTE+Pj4wPsmJkJI+Jx5t133z1+&#10;HAY87JfNmzevW/fOO+8sX768Tx+YeN26daqVmlb0fUCqRYsW7duHWSpEGSkpGNDgI9yQNksGs+PF&#10;yqtECSgLKlP6wjklBRWcNm1a27ZtN2/264p/2rFjxzvvYNBBp7RmDZSlmkNwpaE3++EHDE1oQHl5&#10;GNBkGXr6KuJVOH0Jt4SiEUfk5W3cuBFG219A0I99yAX91jPPPPPRR2gEyspWe1qaALoyYUp0YsAW&#10;pizo+sH8XtmxiJd9/LbpC8FYTAwiCDRJ6BgqK1UKEfDGjQEG/Nsn+Ap2PHDgwHvvDRs27Ndff928&#10;WaVSxsRZ2nPDBoslv4cpjx5FbwhsYRbRiQX0Yv+7eKWnp2PcRvcinuzbtWu3f79SUsD5xIkTx48f&#10;//rrr5csad68+bJly779Vt4NpTV0aQFaO30a0bbo99HxFwzFguuriJcXfUVEoEtBHC1CZww+O3fu&#10;FPb5xSI7d8KO69evx/jz44/ffvvtw1zwFRIpW1vsqfw/wJRYLRTjEXqxguNRMDsW8fKmL8NAVIR4&#10;AjPI33yD1VSYRVnwc5+cPHlyyxbcwuDz6KOPbtkyf/78J3wyadIkldpiT9mlwZr+RongAlE/Hq9E&#10;JyaapHqWDWbHIl7e9CX8Ho0Rc2fHjqHnRCNDkxQC+wl55ZVXtm7FnEv37t3R6z733BtvvHGfTwYO&#10;HDh/vjS3xZ5onMqUAf0rZjdEk8SYJ0JqJztebLzE2AnvE/MA6PCGDBmydy+GZTwRon8SssUnmzZt&#10;Wr9+7ty5mHFGaJ2TU79+/Tv9kp39kBKhOKE3NALZn4mhHKO8eMpE4C1cX4XUKg4L9PsiXp99pq0v&#10;KAuOJ0yYmYmoCL0KYt1//3377belKWHNXbv2cMHgA3f95x/MVML1EWCvWeO3ofyUk5Nzv09gUWVM&#10;ZUrsTJk1a9ahQzK4EK4fEIcJ1zftWMRr/35tfUlliYUezD9364YJUCwLwE779i1cuPAOn+ChBzJ3&#10;Lh7j//zzz4UL//rrL9ixaqAoe95yyy3VfSLNKYyJdilM+dtvvz3yyCM7dsh+DKMRf8hFUBGwZCTt&#10;eFHyUqRKvfpqnz59MA05Zgy6cQzHGJRnzsTHH374YfDgH3/8Ede9evV6/HH0W9Di9u3fffcdZrLw&#10;/8KFd999N7Y//fxzgO6qCUEDECL6M/g/VPbrr1AW5LffoC8IvH/vXnSX0JeYcFN+X8TLs74QxWKC&#10;uHdvrI7g0VGsdbZo0QIj9bffYgH/nnvu2bMHA9BzQubPxyAE/+/VC4ZCKlhg7ly0DGyxmTMHRsXH&#10;u+8ePHgw+jUlGKratsVQD3nggQeWLZs6dSrs+OmnMrSGHWfPRncphiIMgwF2LOLlQV9QHfTVu3fv&#10;0qXxSI4rcf3ll1/CHXbuRHiF5ftNmxApKzvCrmi41ardeuutN954Y40aNbC46hMMJ506dVqyBPvU&#10;0FRh7WeewXPv6NGj63HB0698AF62TLRIzCKIuHrDrl0BdkQ7NPjuzyJe3vQFvcGOQ4cOFbstVFCB&#10;3lCEAWiHZcuWzcvDw48KCrdt24b+ddCgnj17wpSXXXZZmTIVhFx66apVq2rXrg3T1qgBkyLhnDnb&#10;t29/8803ly696qqr5vlF2BFTs7JJfvGFmtqB8ZQdL1Ze6C/AEmv0ffpgKICI8Vs6+erVOD/22GON&#10;GqEvQr8F+fhjDE0Yl8eORfBcqVKlTz755FouPXr0qF0b+hKC9gBp0KBB9epoJS+++OKCBdja+/TT&#10;Tz/55JMf+GTWrE8//RQTn0JlQfRVxMuzvuBikZGRY8Zg1ZnPxfG9SBgzVvsEpszIwDoM4mfIzJmI&#10;JyZOnJibO2LEiOuvvx72Utbzn/Fl165d0TAacsEjZfPm7733Hvwf1ly7VhkTE9nowiAbNgS3YxEv&#10;b/qC60NlUVEICTHCTJ+OqFbaUQTBbdq0qVYNcQWCZiyavfba66+/3rp169zcLl268FZnt6P4UhkR&#10;EJglgOGFIO/atbAnNn2/9RaetbDEhkfbdetgRxVPgIkYh0RccdHyEipDP4bddkOHYqsznB16usYn&#10;bdqgW8eI/Pzzz7/wAnpt6Cs7G54NsWhMXOA/payGQuHAejBQ4PeiS8MDDDaCQF5+GZMnaGyWOFrq&#10;q4jXgw961JdQHEyZno79AAFGHD58eIMGGIzwPITJ56VLpR0HDoTfyxAMu9P9AtPCiqLnghPIp8f7&#10;7+fhc6Bg7nr5cjxVQZ599tkVK5zsWMRr2TLP+hL+jyAMFhJtEUZUdsRDDoLjp56CHRHh3XBDrhAM&#10;RRYjCjuK4Uc2RmnJhx5CZI/noIKCIROmXLQIS0XoNEUYL8xmzueIK/mfmHEq4uVNX4iEYUdpxeHD&#10;q1dHe0QcgYfWxx+Xdrz66huUKbt0kZbk3SwXkSugMcKUYt2hoBERTGN+Dr3GggUAFlMU8CDrOFTQ&#10;jhchLxFX16xZUziv6It6DhqE2Xk4/ahRo/CTm5kz8RDBPd/n+rm52dnZt912m0zbs+fw4aLJ8P9U&#10;/1VQVepaqmz2bDxwYgaJj0R8D1XAuB2gryJeYv4ELqarL7geFKqcHl3G6NGwIOx4Oxfsaxo/fnzz&#10;5lcL14c1haAz69cPllS5cA6wo7AnJufQi6nIQpkSXey0aQjTAT9jBh7HhOsH679EkFjEy5u+0CrQ&#10;woYPh2Vgx+bNsXMDk6jXXXfdiBHNmjVDiChMqowoz9nZ/hbpb5L+Rgljwo4qpJ44UVoUC6liLzFm&#10;widPxtyRaJIh7XhR8kKnAV5NmjQR9R87dmzz5pimhLM3bdq0UqUrrrgC8yZ16og5rXpKZZi6n+AT&#10;5fpy9Pb/j5hOpcYZsXjr1lAephOEvuDyHTrgyUdMwgXXVxEvz/pCFyZcDE6PIUh0XnB6zN9UrHj5&#10;5ZfDlJ06ValSBaaE/4s4bMCAAWL0FqZXlrSeBw0ahLkDJbm56AAxxYm4S0w+iPkH2LFRo0Yx/Jf2&#10;lhHIvCji5U1fUBxU1qSJ6LzQe6HzQmOsGCj4PQO6MtGPoTGqYNpqR9WhqXO/fv3gA0JGjIBjYNYO&#10;cZf49Qd2IPC1jd7YGRTBX11gmq7ghyJenvUVE4OZU1jqjjvq1q2LxijnncX/FSv27dsX4xGMcfvt&#10;MI+yI9rlnXdiJg5PvWh/wn4yulb/DxiABg2spk3xgIW9EJiu7dMH9sOM+F13YZsezORqx4uSF/wt&#10;JiYrK+umm266+Wbp9NBUR59UqIBqYzzCbpl69TA/jQZy662Ip8XwIv9Dv9ali/R437yPnO9BQIB1&#10;m1tugZIw3QYpWRLbPzGTGmP+3sPJ74t4FUJfGN3xC9nu3eGo0L0yojg3btwYiwlw/Tp14PyYDxDB&#10;gtWOYrYTplROrybucK5ZE5EWgmYMd377qb7K1Y5FvJSqxFlHX1ht6NChVq1aLVu2vJKLMiY+wpSX&#10;Xnppp06dO3cWj7oBRlRNEv2YigyxXgQRJkXMKSyIrsrCR138b+aFpbbExEsuuUTpSyhN/oevMCA0&#10;bYpODAMCVHbVVVaVZWcrZeGstsZgjkH4eyhlQWk6+iripbzLVV/8l2lJxYsXL1UqOjoa3YzVhLBi&#10;y5ZYcBDhlDClsGSgKRs25LM6XPAwhN0d2F5Qrpx4QuRDTgind7djES+/CcUnJ7+HmkuUwNMJ/F7M&#10;lgnFR4hOC/0WeqAmTdCrIbIWz0cIONLSEFfDlM35VA8E0YW/NWKDAXbzIEgWPxpyMGERL6G0/6i+&#10;ypfHJJz4bboc8/G/2EoK+9WqhR0cMq5Wj7pXXFGnTh30r2LiAtMOctxp0EDwQgY8ueIZKilJTToX&#10;8KnASxf/ulh5lSgBfUHEDyhRTfQ8vtdzZKalIcRWzyHysRIxWqVKlStXrlIF+wzl/sLq1THhjnFH&#10;vdcDfi/0FaibYJ9d9FXEq4DSXPUFp4cdfb9Uk29Ywe8+MDTFxooHmBgEGpdcgiAMwnc2lcFTUunS&#10;2AJVToiYcUPMKwR+Dzump6P1FKBhuyziBY39h/QF5cbEQPEYh4DI3/2UCpPiKi4Oj6HiGUYOTf7/&#10;YSGI+NUdMiJDRobIindXSAD0X5GRboMQCnay40XMKyICcRe2esDPhQhV4SuHGgvlIUlUVBSUI35w&#10;jd9IJSXhP0yK4Ft3p3fXVxEv6ChQXPxLTGbCMpGRMIC0X+jYNxBXZBTWhPGUCCMifrYmDHpVxAtK&#10;+0/qK6iW9b8UrTPgP92crnbUBQqRLoCS+Bgime3ri5gXfy9wFYMx+TZg+T9fnznHJ/e7PYv/5LuG&#10;I8Wbg4uJMUJ+EyG+ke8OTkC6ipFR1NlINzrhaGckGtfikO8txk2fyJxRAViqLP7uY1VWtO99x75M&#10;YCHzFfOd5TuIK0VGiPJ4OQpXnqNFusOGSh+MeyBjzloxVkj8PcmBtVWYkb43NON2l6UmY7cSlE54&#10;KR5KyF2sVQJH72ikGW2B7lyCxR5Al1yUnvx6VXwVV3lWOpDpD+MN0sp6VCVXi2kbIw4sk4yWRnEj&#10;x4h20IWFKdBDMeWIgUjBmNYC04L2jCDlAZxPOyMFnOIEL1XngjkKeKUDJ1VDhVRYTskanDi2xRKV&#10;O2lZop2RHFDrOAdL2EvoqFlCCkpIRR0SRD2UNlz0WrljSFsrKykkebZ6pbOtOYLkFO/CyVbritdq&#10;1jo1oNbxXvRaoY2HEtJ8ek1wKMHShoAu9WVv7cpKTnq1+FjDQZpM06ALzjRRsFX4Lh4A9NBMZb0V&#10;kjxbPcDCtO0sbaZt0Yu2EEyd+miLToHuzNSPFIypm6/yHl1pz49k1x7HttS645NateboerW2ldB1&#10;mWYJ6UYb6DUHeuW6lVoIHP+VXix6Bbr83u6riq9CUvn5WW/E5wicE+fjzEliBoxyXZdr1Zqj69Xa&#10;VkJWaw8lZECvSUK3HKcWtGv3DYtegS5T2vWq+CokeXZoWVU6azFtaeRTGzHaRxpXGSd95bsyBXoo&#10;phwxEMmVqUsUq+IAzvJqI8ZojPA9x4jU9VWH6FTV20mnzn3A1fCk5milV8JXG+u3HwdOHDEQKZj2&#10;9DhxlEAku+9xbEu/pBkx8xrr1dpWgmbEzNGvwtEIsQnXrbKQvQ6W9uMQMSu+CkmeHdpPxwVa7aeV&#10;cYJa4mhuHMJxWLf9AF0ysLd0jhiI5Mq0Xj8tppzl1QYZTYyzgq3ShItOgR6Kqaq3QgrG1NlXOUIO&#10;+DTzaVAh2TnxOxZfrdtXq9YcXdWal+KlhDu0SuDozeCjDdE3cd2GLsHiq3XvCKlXxVchybPVV531&#10;yhGaG8XQdgwXThzbotc6t2vVmqOrWvNSFFcNy9Xpo1UCR2+K54EGeO7jug1dgkWvQJcp7S1L8VVI&#10;8uxFrxxBoThz4tiF0ausNfemWJda20qAR6kZGqfn6aZCr0m+EmId9Govoa9mCUmwHC+huCiF4wSP&#10;fmwlaPZlHL0pnpAbiBKKe6lDvf6adUj2lRAnSvFQh/oDPJQg/Zv7uIcSGtypWUIKWn+qUR+jqHMJ&#10;lhYEdMnF3oJUe1Rc5dlLC+IICsWZE8e2tKBGQzzUmus13qXWthIa361VQhPUgetVluBpDqHpSM0S&#10;UgtbwlWjPJUgfcNTHa4e57kEXor0lWBPFjY75NyvXUJjRIkc3bkEi38DXXKx+7dqLfJ+lC+dF//m&#10;CE20OPEyLP7dZqZmrdMQ1+vU2laCZkzL0a/EURcjhQe9OsS0im/h9coR+FHP1da2Wnd6Wkuvqtb1&#10;UGteiuKqEdF0XqRVAtep0isvxUMJWa09lJAOyyUJ64UuwdIigC5T2luE4quQ5NnaIixe3H2lFtP6&#10;YFgPR03EObVwKHy7ti1MgR6KKUcMRArG1DlqVpw4SiCSnRPHttQ69xmtWvMa69XaVoLmnCFHr4vI&#10;qCYiI65bqYVgva5Fr0CXKe0eoPgqJHm2eoCzXv21duPEsS16bf2wtl79tfYUD2qOlxy9Lsb9GojU&#10;uG6VNuy+YdEr0GVKu14VX4Ukz170KjkpWztx4tgWvV55l5Ze/SW41dpWgmYkb9Wrpyi4di/NOqTA&#10;cqmwXLywntK3i+WALlMGs5z0A4Ukz94sxzlJFO5RCsnOid+xWK56Dw+15iW41dpWAlb4dJ4jOX+/&#10;Xj1FkFmtNUtIRQlpqEOiqAdnGvw50tLmgC5TBrOc9AOFJM/eLMc5cZQEF04c22K5iu0KUWtPcYjm&#10;2jLXaV3MM9fEWMF1q7Rh9z6LXoEuUwbTq7SSQpJnq14tuqhxvaYu0jFeZgimnK3Cd2EK9NBMZb0V&#10;kivTa6ZrMeWxg4pAauuPu0APxZSjBSK5MtWMvGrD+rVwVIHlq+pb3yHy4oiBSMGYOkcInE9NwSlB&#10;8JIIrlGLAydVQ4UUjJPFIzXXPjhLflRG+6/i+JRgaTtAlwzsbUfVW5tp+8e1PJLj1kBPxZnyQ+G7&#10;tB2gOzENRJLpHFp5VmstplWNA1QV41QW5pSzjL985btaH+ihmHLEQKRgTJ09kvOpghaYhViP85II&#10;4XGSNVRIheNUFZaUenLixLEt3p11jaYlEtCSeQkxLrW2laC5O4aj875CluA0q28voa1mHWS/loVe&#10;mJci9RzMcrYSNPcQcf5VhW/wEpyesewltNesQ1JhS6jUQbsEv397qoNmlMHRqyBGzBIt2+npxNJT&#10;OkQZiq+yqDxb+x/nVi05JYMTb9VOnGyWq9pVS69V8JzIjyxE9R5L0IyJZAlcr7wET88OtW7WrENK&#10;gOU8lVCnt4cSUo3ywjecnh0svgF0aXP7KKo8LRzf4LXW4WTzDc2VCY6uSuA1V1ztI7KtBM1ZCo5e&#10;WdQhQeg2dAkWvTrMUii+CkmevbU5VWs3TrZat5ys6U2BtXaKdGwltJujVQLXaWXEU+UwepXHIbUQ&#10;bEyx6BXoMqXdX5WVFJI8e9Gr4sT5OHPi2JZoQHMukddYr9a2EjSjaY5eyadXrlulDXuLsOjVIZpW&#10;fBWSPFv1atGF5lMTZ1kIpg5PKArNianzaHaxcqoIXZWFNT1YNEw9WSyK5wKd+SvOsiJmQcoiTuFs&#10;lR1cfA/oMqW9Tat6KyR5dvA9zfW42sZ+PB/twxPNrzj/7ivftfdxWI+TiH4kV6aac62cZSXsgisH&#10;xpyt0oSLTh3mWlW9FVIwpm6t5DC4nKcyxinBSyEVnpOqoUIqHKdKxjEqaxx04cSxLd6tGcNx9IrY&#10;z3u5cUSUorjaa20v4SbN9nOSKmC/2+XGcVGKhxJq3qhVAkdXluOleCmhp1YJHL0cYuhLjCiD+0fo&#10;EizjT82evpT2PkDxVUjy7NAHaO7TLgF7XoJdz5lgnAKvUfh2e1qYOuzT5oiBSMGYOrcszqcsetDS&#10;6EE5r/A5qRoqpGCcLK0B44ZOX18afX0pHOl4cs/4j8x5csRApGBMnbXH+fAjDXw4L1VnF4s6jJSq&#10;hgopGCeL9jR33nPckoJpgmCr8F2YOuxyV/VWSK5MNUdKzpIfqRjP0/THdIeRUtVbm+kVt2p5ZAb6&#10;ZX4kG/9SkvGPbtsBumRi73k4WiCSq041ZzQ4bib6imTMqXK2ShMu1ge6E9NApGBMnduO1N5RwScQ&#10;yc6JY1t8XnN1M8M4qllrWwma63xcp5nYkZ6MXw5w3UotuEZ1QJcp7R6grKSQ5Nk69jjrVXLitj7o&#10;woljW/RaQW92VpZw3FeC0zhmL6GNVsvKRKTAD6lXTyVozpLLEpTlDjlYzlaHrNaadTiBOiRiHjEG&#10;h1MJltEe6LzEWkYw35B85f0oXzpvvpGIUT4Z/+IEL4Vkb3P6nGQNFZI8e+fEUWJdOHFsi79q25rX&#10;OslXgqd5cu0WwaMnXkJxUYrShl2vtjporldwdGk5XoKnWW/N1QSOXsgSNFcT/CVw7/NUB813H/AS&#10;MhA5JGNmlvt4aDtY/NvhPQNSI34kiejNvzmnFMHHmZPNN6r10OppOLoswa3WthJq6j0nyhKUXj3N&#10;el9xm2YdUgMs56kEzV1q3C8yEFEmIabk/iEt6TpWO/x2TnmaQpJnL74hOaVqcLJZrvFwD3qVteY1&#10;V1w1eqbsCZol8GcynRIsbQ7okot9nFNWUlzl2Zte+ZOdDieObRlTNHercnS9WttKuHaull45Oj8S&#10;8c/Zcha9Al3qy65XxVfeDx4/WHSh+QYCjiufgTlX7adghzcQqHprM9WcQ5A8+VOlJ6YOz+uq3tpM&#10;s1prWV8yTQdTbnttnQJdMrFbnyMGIsl01lZlsb7m83opPE+mYb44AfPFacafvvJd+1WH53WJ6Edy&#10;Zaqt08NgeARM/xFsJa4rU0edynorJFemmn7Ko2E+ShVDlBTjGClZ2r6Dn8oo3R9zBWPq/FypOHE+&#10;zpw4tsWTNN8YwGusV2tbCR3ma7UqWUIK9BondCu14OoBQJcp7a1K8VVI8mxtVc569dfajRPHtuhV&#10;c6yy1tofy2rEAM3Hauo1BRFVKnQaL3SrtGEvweKvQJcpg+lVWkkhybM3vXJOytaeat1oqFatObpe&#10;rTl7i+U099hw9Hj029FoF1y3ShsuenXYY6P4KiTvepWcUsGJ29qJk63W1bpp6tVfa16K4mqvta0E&#10;zZGA6zQe0VUxjKxct6FLsPirw0igrKSQ5NmLv0pO0tbOnGy11pxD0K+1rQTN52+u0wSh1yShW6UN&#10;u+UsenV4/lZWUkjybNWrpWVprktylgl4RiiG+IofCt+FKdBlymA9FvcnP5IrU81fJfBZJTk7Vhwz&#10;ZE79mEWnDr9KkDNhfiRXpp0XarVbzlLFGbH6UQvQQ+lU1Vve13hi0YyvomH9SBwXKNFgOBS+i/Ud&#10;4iuOGIjkqtNuK7R0ylny4zxYcraaTIEuU9r9VNVbIbky1fztNceNQL/KmfJD4bvoFOhOTAORXJlq&#10;rtsxukD8OCP+nfaV7xoFOqzbSTQ/kitTzZ32kmkE9lCcE1w1dQr0UDpV9VZIrkyzWmv5KaMI+H8y&#10;mMYJtgrfxfpAlyntfsoReb0Vkjxbe37nyJrzYZRqnKF4wUshhcNJ1lAhFZZTik9P/j7YzoljW0Y2&#10;bZ9JQa15CW61tpWguerJ0f169RSfVdL77QRHVyVw6yl9a2hJcy1ClpAG30gQ/hG6BMuo6vDLBsVX&#10;IcmzN39VtXbjxLEtvoHdTDp7aKy1dop7bSXU66tZQhosx/WaKHQrteDatwJdpgzWD0grKSR5turV&#10;ogvNHeec5QVK9zHVHq+A7szUj+TKtNNTWjrlLPlxWujUj29vDRZfBXoopqre8n7wuMq5b9XnxMuw&#10;2EfzPRuBJfCaK672WttK0NwTxUs4h+MU0J1LsOjVYU8URwxEkpytvuqu1/NanOy1XqHlTRxd1ZrX&#10;3INes1prlcDRz2Fn1CnsZXIuwaJXoEsu9j5A8VVc5dmqV4uP1bhBkylDhMHoFJ2lk4iwFL7dxyxM&#10;gR6aKbMguTLVnGWPQD9l4DhHx8ShydRhlp0jcjSF5Mq01UNaOpUspRYC8V10CnTJwG59VW8npvzv&#10;a/D7Bf/Ohr9U/kn+JY0YfCoRlWHkYufWlQa/yow6Kd4A67/i91r57p3GvZNmytOUi6vWvntnqQVa&#10;vMp3FvdOm/fyce+seS8f987SNb585/HO1Hzz3nncyzfvXcC98+a9Cyj9PJAkzwtIed5MSUY2RgZV&#10;OhmtcKVSEup3Ae+FlvkMvHeZ8OYqddUKVznmVS6uVMoIpDTMlBFGa/GuZpkvApiGmTISKSPMlJFI&#10;GWFiRiJlBN58LvNFIWWkmTIKKSPBXN3LxZVKGY13nkaZKaONa3ClUkYDM8pMWQwpo82UxZAy2kxZ&#10;DCmj8V58WUKM7z2q6uoazNPgLdTC7jFIWcxMGYs3FseYmLHAjMH7y2XKWKSMMVMWR8pYM2Vx6ESk&#10;FpjFkTIWf5tF5otDyuJmSvn3L5qb93JxT6WMR8o4M2U8MOPAXKLEAzPOTJmAN5jGmykTkDLeTJmA&#10;lPFGe18+/q5T/v5liZII7SWYKRORMsFMmSTeiqpSJiFlIteGqFESUiaaKVPx9sckE5P/LYYkM2Uq&#10;UiYZHXz50sQbEBUm/0sFqWbKNKRMxd9UkSXwvw7D30itrnJx1cl3lYH6paM8f1uuUJyoRXw52krX&#10;UmMwJCpLJYm35qr4zL/hf0lC/q0VfAiQSQGf+d/D2fIVo81fMvpkB6ONWxl99Dmj9zczevcTRm9v&#10;ZLT2I0avfcBo9XpGL61j9MJbjFauZbT8NUZLXmW06GVGC15kNP8FRnNXMpq9nNHMpYweXsxoykJG&#10;DyxgNOEJRmPnMbrvMUYj5zC6exajoTMZDZzGqP9URrdPYdR7EqNeDzDqOZHRdeMZdR3HqPMYRu1H&#10;MWp7L6PWeYxyRjJqPoJRk+GMGg1jVO8uRlcMZVRzCKOqgxlVGMSo7EBGl9zJKBNH2gBGn+9k9Cnq&#10;9vF2Rhu24tjC6EPU8T3U8b1PUcdNjN7awOh11HHN+4xefpfRi+8wev5NRs/hWPEGo2VrGC3F8cxq&#10;RgtR36dfYjTveUaPob5znkWdccxaxmjGUkbTlqDuzzCaupjRpIU4nmZ0P3QwHjoYP5/RGK6HuYzu&#10;fZTRPdDF8NmMhj3CaMhMRoNm4JjO6M6HGfV9iFEf6OVW6OXWBxnd/ACjGyYw6jaWURccHUcz6oDj&#10;2lGMrrkXB/TTCkf2PYyuxnHVCEaNhzOqfxejujhqDGFUeTCjSjiyoKcyAxldhqP0neBXCHngwcZN&#10;xnuWCRMbXdm4Cf4AqjcZ16AhzzfGm4ytV1/mE38VWfe/0XXqqnz36st9o67w57tHV0bm1aodkO9u&#10;PRk+okZNS767tGRYteoF8uEPrLrK0CpVbfkGucrgIZWD5LvTTQZWrBQsXz9H6T8gq0LwfLc7SNk7&#10;+pYPle+20NK7T9lyIfP1CiW33Frmcod8NwaXm26+9DLHfNcHkxt6lr7EJV83u3TvcV0p13wZNunS&#10;tURJ93ydC0huekamTr4OFunYKU0zH/60uSnXtk9J1c2HP4yupG1Ssn6+1kquSUj0ko//0XZIq7h4&#10;b/nwh6xzclrEFvearzn+jHh2jPd8zaKuii5WiHxNI6MKlS+iKF/QfrBIL8H7+SK9FOnFS79b5C9F&#10;/lLkL/7nlaL28H+zPVjni/2zS/aZ4oaY06rrm41KNupZrvi9Br57KUZD7IFSV+m4SjOvMpCPv9Vf&#10;znBl4F467vlLXYGZKTmnlUKY3oIUo0isoNQVc1r8mxQcwea00vC9Ej6nNXwWo8EzGPXD3NJtmD+5&#10;8X5G3TGn1GkM5pLuY9RiJKOmmBtpMEzOH/G5o3KYCymFuZDMAVgjVhKHMpXgc7ISkElSgs+JSkAi&#10;QQnSxytBmjgl+FzcFKJYJcgbowRzzOovzBdbsqsl/uq8lC4dW+EvqEtB+kgl+Gz+2fByH7fUtWu6&#10;URu/V0jzWeQvrB0EXvF71X33/sa9v8yUf1NtXNXw3duPe3+b9/bj3t9Uy3fvH9zjv4qQNv8H3+83&#10;8x2gyvgdgrp3APn+Me8dpBL4Nbm6dxApD1ApH8pBpDxgpjxEGfidt0p5CCkPmikPUVVcVfHlO4R8&#10;B818h7FGd8jMdxj5DlFpX8rDyHfIzHcY+Q6Z+Y4Qf3OOSnkEKQ+bKY8g5WEz5VEwO2KWcBT5jpj5&#10;jiLfETPfUeQ7Yubjv6g/auY7hnxHzXzHkO+ome8Y8h018/FfjB8z8x1HPv62Fan548h3DHVUV7Vx&#10;pezHf6V93Mx3gkriqoQv5QmqiCuFcgIox02UEyj9uIlyCignTJRTQDlhopwCygm61Id5CignTJRT&#10;QDlhopwGyikT5TRQTpkop4FyykQ5DZRTqKOs0WmgnDJRzgDltIlyBv5w2kQ5A5TTJsoZoJw2Uc4A&#10;5bSJkg+UMyZKPlDOmCj5VAFXl/lKzwfKGRMlHyhnTJRzQMk3Uc4BJd9EOQeUfBPlHFDywU7W6BxQ&#10;8k2U80A5Z6Kchz+cM1HOA+WciXIeKOdMlPNAOWeiXADKeRPlAlDOmygXgMLfLyVLvwCU8ybKBaCc&#10;N1HQR2JdTbU4zCDjSvkL5pZxpVAwK48rVSMGlAsmCuG31nwHiiyP8PYiZqKQkYUrhUJ4iywzUQh9&#10;FmazffkMoBDGGIliAIUMxcUACuGNSOpeVVxVMK9q40qhRADFMFEigGKYKBFAMYzLffkiwMUwUSLA&#10;xTBR+HuN+P5PWV6kcSmuFJdIoESYKJFAiTBRIoESYaJEASXSRIkCSqSJEoV3JEaaKFFAiTRRooAS&#10;aaJEAyXKRIkGSpSJEg2UKLzzSPKMBkqUiRINlCgTJQYo0SZKDFCiTZQYoESbKDFAiUYdJWYMUKJN&#10;lFigxJgosQZajYkSi/frxZgosUDh72yWKLFAiTFR4oASa6LEASXWRIlDPvGeZIyDmVFxyBdr5otH&#10;vjgzXzzyxZn54pEvDvWQ5cUjX5yZj78xgf9eQN5LhB/Fm/n4m5PjzXyJyMf/PoVMyd8hkGjmS0a+&#10;RDNfMvIl8hoLnsnIx/8mhLxKQb5kM18KrJxs5uPvdE0286UgX7KZLxX5Usx8qciXYpT0YfJ3lqaY&#10;+VKRj/8tDVke/31wqpkvDflSzXz8vfqpZr405Es1avrypSNq47+klCjp4n2SpQOiuPHJ5IvihlAr&#10;1BNv8qAytA/7GfnKJP9mCI5gUdyD+F4Jj+KoP6MMRGOXIzKrggitFlaw6iNi45FbC6xwtcGqF18F&#10;6zYOq4aI8PhKWV9EfHwVja+q8VU2vurGV+CmY1Vuzgq5SslX8Ja+Jlf3+GofX93kq4B8RfCjLXKF&#10;cOM2uSLKVw4/+1Kukm7fxWjHbkZf4PhqD6Ovv8PxPaNdOHb/yOjbnxjt+ZnR978w+uFXnHH8+Buj&#10;n/fi+J3Rr38w+m0fo71/MvrjL0b7/saxn9Ff/zD6+19G/xxg9O9BRgcOMTp4GGcch44wOnyU0ZFj&#10;jI4eZ3TsBKPjJxmdwHHyFPbtnGZ0+gyjM2cZneVHPqN8fpzDvh5+nGd0nh8XsO+ZH4zRfpT1J8r9&#10;HTx+B49fwO1HcP0O3L/5gdHOb3Ggftu+xoE6b/5Crpxu2sbog88YrftYrgrzFeFVbzN69nVGi1dj&#10;FXiVXAF+ZBmjhxZhVfFJrHY+Lld8+WrvgIexojlZrmT2GC9Xd9vdh1XLkXK1suHdMhqvNliuUD4Q&#10;vrBCLGwWzMImhi9sQvjCPC+22jOwceELGxu+MG8LuUFTs9HhCxsVvrD7whemv9AcMmV2XvhyYGT4&#10;kqO7+O2Q7tsR4UvO8PDlS70FecdU2cPClx+1FvidE+UMDV9aDwlfcgaHL/VdNyC4J8geGL7kuW1o&#10;0LifMyB8ua9sv/7hSk7Z8ll9K4Yn9YBRsdLtd4Qj2QKjctXefQovl/kwqlUPvZPD7Q7XB6aFq1bD&#10;XptbCylD/BjY5nOLt01PvtQBPK7AxqRevRp5lwcDeNSrz/dS3XSzV1F2gT7Ao2Gjxk2aNgu+byX0&#10;tw8X4NG4SbOrmjfv6Ums+uA8gHF1tidJD8bj6uycFh4kBI+WrdRmEI1zRHAewLhGbURxPdvtIvQh&#10;MNqa22AcP7St7sCjbbtr27vKte3ahtbHNW04hmUvT5CL9sCIdOHRoWPHTiGlY8cOHMOVBzA65waV&#10;zp18GAkaPDrndulqky65JoazXaAPwaOLfStWAMYHejy6deveI0C6d+sWgKGnD/DAFjC1n+y6HlaM&#10;DH0eITE88bgB82o3XH99QR7tvPAIgaFtFwd9MC88fEotWBcPGCFtq41R0MsC/EMTw+bqXT1jOLc5&#10;HR5ubd8VI0i/E/gV7z/cMHT6QmcMx75Y3XTk4Too+BKE5qExOPmShMDwNFaGwPA0ZgfFwI5GL2LH&#10;aNrMqxTEuLKxd7FiNGhYGAnEqFO3cBKAUbuwYmJUr1Fo8WFUqRqGSIxKYQnHqBCmsLJly4Ur7PLw&#10;hZUJX9hl4QtdGr6wS8IXVjp8YaXCF1YyfGElwheWGb4w2w8CvH/B0sMXlha+MLXpJ4wzU5uFwjgz&#10;tckojDNTm5PCODO1qSmMM1ObocI4M7WJKowzU5uvwjgzc9NW4T8wtdkrjDNTm8TCODNzd1nhP/w/&#10;9s4DzIoq2ePdpBnSABOYYZjMRCYPzJAUBgkuEhUMa1oRQQwgT3QRVIJIVsREziA5B0FlFVEBIyq4&#10;ggoiBrKi5CTvV933Hlj17jlgf9+67zl+f/qeU1X/rlN1um93367jOf9Lab9je87/Mtvv2J7zvwT3&#10;O7bn1Ntzl/7hF9X3599r/PXblPL/nyjv+wW9MhXIF7ZEFuKTyXrzlVUrHM0wZReOLAzZ+f305Mdz&#10;9/3Jir73J2V9COGWX9557dCqCGxnlQE+XPDHT/bqT355l9pT+TVdanHl1/VWD7m/tkttqdTeSk2p&#10;1NxKPanUkco7k9/zt5PTzXb+PuSU8R5/a0nJK/wt4fCfx99UDuFx/I2ifyh//Tkc5cezHhxR8vj6&#10;Nvqv5a8dh4fcfRQzxeUpaB79SfwlMFtN320M5w2Uk9ZZy31P4ZQlayicb4mshC/KpwnKKSU7bZWm&#10;5ZfJ2hinlewMstNKdpYV1M4o2VlkZ5TsZ1pnVUtWBPpZacoKlz8rmayaJ2vG+d+nkPdtSl6Q1QEl&#10;LV9WG1sRTpZiyOUJ9ixZlZ7G4Lfep6jpaLv/SFZLdDlnhZEpecs1FiSSuZS7z1nye7tkM68bb8SS&#10;2Tr8Dt+ALDe8333PQiqv5Xf6lsyCNn3cGXFtX96qZXZIRbJUI18NpFJbKpClElmqtIuZLUVwyYyR&#10;Km2p1paZI5XIUqktsycSP6oDmUUlSlIy+ss/HHfeTk/5RaEqLzL43lpP/pfT8fn+sokXXspf0F+u&#10;/AUX6GcVj1NNF+u/7v5Ff0il6u6V8Jl/1Zcqgmi59jj96/7QsKhq1X6zPzwi8tRv6VMVeTJA/4mL&#10;7D8eQP9ogP4jAfoPB+j/KUD/oQD9PwToPxig/0CA/n0B+vcE6P8uQP83Afp3BejfGaB/R4D+zwP0&#10;bwvQ/88A/VsC9H8UoP+DAP3vBujfGKD/rQD96wL0vxagf02A/pcC9L8YoH95gP7FAfoXBOifG6B/&#10;VoD+6QH6pwTonxigf1yA/tEB+p8N0D8qQP+TAfqHB+gfEqD/8QD9jwXo7xeg/9EA/Q8H6H8oQP/f&#10;z69q5P/ml62sdcUXoxXnfG+eKeH/qhPZb68vdv4qbBI6dUvbVitrobXXwSLrS2uxg51sd1lLrK8d&#10;LLW+sZaB5eA13mF83dptvQHetPZY68FGa5/1tnXAesf6HhwCP4Ej9B0DJ5CftDZw/bCeb+u3+P5f&#10;x1XA6+A18A/aL4PFyBeBhWABmA/moT8P2Tz05oL58C5wcJjtEXAM/WPYCY7j63FrDft6FawF68Cb&#10;4C182IBsAyvDbGSlq434uBFfN+DzW/j+JuNfB15nLK+C5YxxKVgCFvuwiPEuQiaxcqP7W2sZBo77&#10;EF+0G+PZNkb+KfgEbAYf0fche99EVDfh0SYitQkPP+S/LdbH6G32YQtt+U96/gk+sr5A5wu2n4PP&#10;wDYHH1pb6d8Ky6eMcjOcH8P9MaPczH62gE/AP8FW8Jn1Lll/D7xv7bQ+YCvYBD60toMdyHaj852D&#10;96xvaX/D56/J7i44d8CxgzFsZyzbiaDgCzK73cEaeF4Ba9jXGvyR8V9KBOW6XuZrHXx5HQ9X4vdb&#10;jHs9+1rPvjY42MF2J+2vkH3Fdhtj2oq/2/D3M2bl5/j8GbHdhux9axW9K+l18TbbjWCD9SLSlciX&#10;MM5X4J3OdhKY7OBrayrjnsb4pX8ms2m59aO1gpm50sFhtkfAUfqOgePgIGM/AA7C9z0z/gdrNdtV&#10;tF/E31nOmGRclxIZ+f8z1S1dgrNAHDN9CmvYTebImcwRM4VL4ilc80+1StrTrVL2DK7HXwCzrTL2&#10;PLYL6VvCNfgy9JajvwK7Fdgvh2cZvi9lDEsYyyKOmoWMbR6YzeeZ9E1HPtXZn+zzBPE4Do7Rf9Sa&#10;AV4As2nPo38+8oUciYvhXsI+lnJUL+WeYin7Xcr+l+DfIrAQzKc9D5/nIJuFzkz8mo7NNM4IU7Gf&#10;Co/sd5qDS4nXQN9MasSar5NY+XACd4fjWMt2LHcgY6mHGkPF0liqMMZRdzOeSpWJYDLVP7PAHGpm&#10;5lJlMs9BHFtBuL0AzHcQwbaqg3nYz+WzYDbVIlOQT4J/AvuZwJvg49nvBCsE/or0V2AfIeiGwFcJ&#10;+8pwVgGhDhZawfZisMgqC8oRqXL0l0evHDZlyW5ZshzMPoLhcTHJCoK3DCgNSoFyjKk8kHFfSuRm&#10;+mZaAe+yZxKLmviajg9pIAUkgyT6EkE88jjGHceMi2XmxdrTwBTak5BNsBLwI5E41yDeKfZoOEbD&#10;NdrKAJn0Z9rPgWfA02CUD0+xHcl+R6I3En0XOfYIK9fBDLYzwSwfZrOd4yCPbYGDuVYWfmY6mMN2&#10;NpgIJsA7HoyDeyzcY/BpDBVa4t9Yxia+jmN848FEfJ8EpoLpYAZ9LyCfhd5s9OdgNxf7ufDMhU9i&#10;5d/X7EuKfR9f7LN5flGHONYhnnXYbx32W5f91oO/PvtqAC4j/g1BMZ+voL8J8qb4dQXtYuZNI+bP&#10;5eAyUB/UBXXoLyImtdGpjW4tbGrBX4v91GZ/hYy3iBjVYfz1iEMD4nE5aASKaTcGTZA1Racpus2Y&#10;h82ITzPi4/o7Gb2pQLaTwERsJ+DneHiEbxy+jMeXiehPdlCKMWezMmlptmVsm3/dHnfFz9++wrnB&#10;F6cUdP/GmeVaxnQ1x0w7jp+2tF0spb2M/uVghdUCWQt0WrJtBVqDNrTbEpd2xKUzPnUBnexV4CXw&#10;MngFrLHusP+B/FXwmnUjspvs1dbNbG8Bt/JZ8Dfs/mavdPy5Dd6OxPR68iOfL2WMLZwx2laS1R0P&#10;H2QUDzCKB9j2BPf78D9s/4f+Huz5Xnut9RAe98ZzQR+86+1gNf2r+bzK6ov8UUb0CFvBw47+Gqur&#10;/aaD7kSsO+fr7kSxOxHqjvfd2L/4cCmj6O/LVK4Vwv7ewqcN+LERf96xetnvgvfBB7Q/BB8h/xif&#10;NuPjZqu/gy34vIX2J/R/gvwT9LZgs8X6O/IH0H8A2572JvA+eJf228RrA/L16L6JzRvsex086+Bc&#10;Zz0GBtI3CNlgfBqC7hB8GopPQ7EfAs9gfBoE5+P4JH4/Ch6z36P9LngH2dtgI1hP+y343rQGgH6g&#10;LxB9waXEbJgv81dYI+xPrZH2VmuUvc162v7Mesb+3HrW3g528PlL+r6ynrJ3WU/aX+PJd3iyG0/2&#10;gL1gH9iP1/vxaBeeueiP7gD7GwePsR0IHqdvhL2TfX0JdsAp+AJ8Tvsz+LdZT+DHcPwZQF8/ZH3x&#10;w8UOtl+CnQ76oCN42MFWoreNSGzDZitR/YTobrGGOdgMn4sRZHEEkR7u4EO2m9j3FvCJE4NLieLt&#10;vpkXasVY04iHi31s91tTwRQwGUwiTi72st1D325ku9FxMY0+v/1Y+yAz5BDj+JF4C37y4TDbI8Tx&#10;iBNviftA+wA4SN9BZAcZ90FiuZ9c7idv+8jfPvLox14+7wG7refI4xhsZV+XMu67fLOnwBpnn7Se&#10;t0/Bdhq2M7TPWuN5HjueetBxtm2P9WEM29EOLPt5ZM/bVI+hNxr9MdiN9uF5eJ6FbxjboWAIGIzM&#10;xVm2PzPSn50oSDQG2UfpOwaOo+tiGNun6XsGPAueA8/7MBr90diNtg+Dn/D3hDOGwFEIZqynuCOW&#10;bw35czXPryos/y+blJJ/3v1e6t2vG0/3m/iQXcbSxXuwE+8/738vvP+92Bje78Tw/8cd8MXGptiJ&#10;zX/uDvj8/v+zd8IXG7fHnLj9eS8s9xkXG7uuTuwKuHf8v3Ev3NAZj9zb/+fuiS82B7c6Pmf77jH/&#10;u+6J4xzf5X7+0u+NLzZebZx9pvwh740rOL6Vcu6Lf+se+WLH+heH7493l3yx45D7lZSSuf/Vd8kJ&#10;zhhCfvfd8sXGbqiz3z/vl395v3yxcUx34hiq7nencX/6e+6XL3P4Ypx72f/EffPFjt//Xf9/7c75&#10;l3GQtv//ovPr35fXrl2L3LUp6TyXdf9fOnLmLi7bwrqRrfyFW5k8dR/paJSy5a27bHCF80aXzKRg&#10;H3ikwCfLSnD+/fU/53hjS/7m+URzfFt/eyht15syv3pKXMIaiTS5ZDN+n5Kn1rX5RSHffha/BM+B&#10;MWA8fZOcp9x1eFJdBAp5OluLraCAJ+AFzpNweSo+D5lgLnqzgDx9n8cT68U8EV/G0+tVPFF/iafZ&#10;gtU82V7BdgH9M9GZxxPu5Tz1XsmT8pVEYiVPywXLwRLaC5DNQf8F9KejPx3O6c7ny/DnctDQngom&#10;8nk8+xmLTJ6Yj0NvEvpTnTEW8YtJIb+WFBL72qAWKLCfAs/weazzJN99Gu9G7dfP1t2slrLlLclA&#10;WXVtS/vePTj/dD4Im6qlGvP8tAK+SyuiVEWeGF/YEtkKnyyEkVdUmiHYVSQmrl0lZCFKVglZiP2i&#10;T1aViFdSsqrIKilZJHZVlSwSWVUliyITkUoWhWYkV7ru/qJ4hh95geYbtF73yaqR6ShlVw27KOaA&#10;a1eN5/9Ryq4a+4viGbIri8aumrKLxq4a88AvW0PLP6LqaEYrzepoRvO7hatZnefw0SouMcSzupLF&#10;8Cy/upLFIothJrl2schilCyOPcSqPcShGctze1czjhkbqzTj0YxTmvFoxvGk39WMZ17HqfwloBmv&#10;NBM4BuKVZgKa8RdovkHLH5dE8pCg7BKxSyCj7h4SOYoSlF0i8UxQdvIbm/ze5momYZeo7JKIZaKy&#10;S8Iu0V7r06zBkZWk7Gpgl0SEXZYajDtJ2dXALomZ4MqSyVYNZZeMXQ2i4Ze9QWuNr5VCLJOVZgos&#10;ycTU1UzFxxQlS0WWwhhdWRp8qUqWhixV5SEduzQlS0eWpuZLBvtLV7IMZOnE2+WsydzMULKaeJ2h&#10;vK6JZobyWu7zairNTDRrqrhk4kdNFZdM7GqquGSRh0xll4VdpspDFj5mKrss7DJtfx6yyXuWssvG&#10;LkvZZROTLGWXjV2WOv5ymGfZyi4Hu2w1z3IYd7ayy8EuW82XXOxylF0uUchRcz4Xuxxll4dmrtLM&#10;QzNXaeaRyVyVlXxkeeoYy+cYy1OyAmT56tgsQJavZPJbaoHaQy3iXKA0a3GEFyjN2mjKd4+bzdpo&#10;1lJnjdrkrpbSLESzttIsRFN+vXXtCjkv1VbzpZC41FZxKSIPhcquCLtCjhDXrogsFyq7IuwKVR7q&#10;oCnfkK5mHWRFSrMhmZRvUFfWEFkdJWuEXUMla4SsoZIVI2ukZMXIGqnxNSaexUom3yvy/Xn++8b9&#10;Hirh7FPefptdUq4L3N4g37aE71sskfd03L9CNvKN5Lf2f5vJ9hBvw8sIhG1+6Vl88optUZkZRmy2&#10;kW/Lgni3x9C3GdqRrgye4CHb6uCxHrKtKfecEZvETT/SteVHGbHJDJmpjdsbFZ7wkG19Rfl112y+&#10;6X17J2SQh2wfVBpgxCZZ0Pv2UeW+RmyShRe0WfikSh8P2baF/d1Dti/C5b1Fs5zqR/pl+H1GbJIF&#10;PduuiHuM2CQLs7RZ+LZqVw/Zdkfd4SHbnmodjdgkbvqR7o25xYhN4uZ/16uEL37+30vPf8vsjb3R&#10;S7b4671kS+zgJVtSOyM2yYI+bvuSWxuxSRbmaGfvvtSrPGTbn9bcS7aMK7xky2xkxCZZ0Mdtf5Y8&#10;xzM7v83VZmF/Tl0P2Q7kypWeV74dyC/wkq1WrhGbZEEft4O1M43Y5FiYp83CwaJ0L9nqpnjJVj/R&#10;iE3iZjDSy+QXOLMZMl8bt+8bRnvJ1jjKQ7Yfmkd6ydayqhGbZEEft0NXRxixyexdoM3CoevDvWS7&#10;JcxDth9v95Sta6iRb5IFfdx+6l7FiE2y4H/fN/BVzeEHPGXrXdlD3470q+Ql2yAzNsmCPm5HR4QY&#10;++Z/dzxwFo4+LU/xzc5verZjY7xkOz5Jfl3Q+yZx0/t2fLoZm8zexdpzyIk55Y18M2RbVM5LthXy&#10;a5o+bma+nXw52IhNsqCP28m18uzMzLcl2iycWu8p27tlPPTt9EelPWQ786kZm2RBH7cz2yUDZllY&#10;qs3C2V2esu0p6aFvP3/PY1rPRvrzEduITbKgj9uZE2Zscpwu02bhlLzKbjhSPdvRU+ZZ0LMdOGZ2&#10;ZEnc9Gzf/GR2RpK4LdfG7fOD5mdyPdvmvebfznq2d741v0bSs637yuzaUrKgZ3vpC7MrfMnCCm0W&#10;lmytZjx79WxzNlf3kG3KJvN7QL1vY95NNPJNsqBnG7kh2YhNsrBSm4VB69I8ZHv01QwP2R54OcuI&#10;TeKmH+m9L+YYsUncXtTGrdPSfA/ZblpY20O2a+bU8ZCtxcx6RmySBX3cGk81fza4SpuFuhMbGvkm&#10;OdWz5Y1t7CFb2rNNPWRLHNnCiE2yoB9pzPA2RmwSt9XaLFQbdK2HbFH9zX9J0fsW2aezh75VfbCb&#10;EZtkQe9bRI8HjdgkCy9psxB+96NesnUe7CFb2G0jjdgkbvqRht402ohN4vayNm5Vrp3sIVvldrO8&#10;ZGu5yEO2Ss1WGbFJFvRxCyl+zYhNsvCKNgsVG2zwkK1C4SYP2crnfeolW+ZOIzbJgj5u5VL2GLFJ&#10;FtZos1A24ZCHbOVjD3vIViH6uIdslaPM2CQL+rhFRB4x9u0f2ixUi/zJQ7a4qj94yFYj4qARm8RN&#10;P9L08P1GbDJ7X9XGLSt8r4ds+WG7PWQrCvvGQ7YGobuM2CQL+rgVV/nSiE2y8Jo2C82qbPeQ7arK&#10;n3nI1qbSVg/Z2od8YsQmWdDH7YaQzUZskoW12izcXPFDD9k6VvzAQ7YuFd7zkO2e8m8bsUkW9HHr&#10;UX6DEZtkwb8yXwlfNn79HteD5d70kK1PuXUesvUta3b9JnHTj3Rg8D+MfVunnb1Dg172kO2JMqs9&#10;ZHu6zEoP2UaXXm7EJlnQx21C6aVGbDJ739BmYWop87sPPdsLJRd44FspOPyrMkhFovwu4F/RZ9++&#10;fb4xBfm2NnVJUiX9JCtXJvP7TAKQOqoofreUerFwEAaqgMr0S12aW5u2jAgtByt8WOlUoVXkCVdl&#10;EArCgVSRRfHsMRo9qWtKpp3EnX88908xToWW1HNJLZjUka11qsciyWMU0Y8GMSCOdgJHWCLfEUno&#10;1sA2mWc4KfCmsk2nnUF/TeRSNSMVMFLNIlUtuSAf1KItFRlFyKVWowj9Qq5bazs1JFJxshrdF51a&#10;mgz8zIJbqlCkFkQqMuqBBuBy+qTSohidxg6Ws10Gljpw6zIWo7eYasPF2CymylBqUZbAJzUwUk2z&#10;FP+k+kdqjBazXUjfAuTz0JOKyTn4NhsfpVpyJphB262szGcrVTc59Gchd2uRZB0NqV6aDxYRD6mO&#10;WkR8ZG3JOcRrFnGTGrCZYAaxdCvVpK4tBki9nVvj9wLxnw3m0p5HXuYjW4DOQqeWTarNEuGWSjCp&#10;6kpm7Y/zcy2bKlVpSy2IbGXulWQb5+st45tx/77+tYCR3OHUu3pR/3ot+5e/Du7G8reb0hYfs1mB&#10;qTTbC1dJLGHJs5Pkki1YVa/A7mnn2t3sLPteOxPUdNCNbQ/Qk/5edo79MHqP2PkgD+Q46Gdn24/x&#10;eRD2g+kXDEJnALqPgkF2LXu4Xdt+yi60n7PrsFpYXVYJq8fnevYoPg+2i+y+6DzOdqTdAL3L6L8c&#10;NORzQ/sJMJz2EPoHIR+ATV+4HsHmYXj78LkPvL3pfwjOXuBB0JN2D/rvg/c+dAQ90H8QOxnv/fh4&#10;F77eCTrj+x2MobODbLsLY7qbzz3oF12BG8WLrYd1s+zaBqqHpX7XDmIfQWQjolSwPeJfWiJ7yicr&#10;SySClWZZ7IKJk2tXzh5ml1WycsjKKlkFZOWUrAKycvbTPrtK9lC7gpJVQlZByUKxq6RkocgqKVkY&#10;0Q9VsjA0Q+1+Pk7WsKXl9ywMu1B7sk8WTrbClF04dmHk1B1DOGvLhSm7cOzC7Ck+WQR24cougkiE&#10;M+9cuwjWowtXdhHYhdtTfbKqaEbYA1VrDC2/Z5HIqjLzXJZI5mZVJYsiD5HMOFcWxZyNVHmohixK&#10;yaoxl6OULBpZNWa1axeNrNoFsmm0/J5VZ0TRakTVsYtmlrt21e1nafnzXp0RRSu7GCJfXdnFYFed&#10;HLp2MfYztPx2MdhVVxGM5ZiJUXaxHFkxRN+1iyWvMRx//tY0WpN8rTjyGqvs4rCLJW6uZhzxilV2&#10;cewvlty7snjyE6fs4rGLw1e/7Cla/v3FYxdHDl1ZApGNV3YJyOKJvitLZKQJSpaILEHNyCTYE5Us&#10;CVmiikQN7JKUrAayJGWXTLZqKFkyshpE391fCmNIVrIUxpCsxpACe7IaQwp2yfYYn10q56gUZZeK&#10;XYqKWSoxS1F2qdilqJilcc5MVXZp2KWqHKXhcaqyS8Mu1Z7o2186cyJN2aXjY5qaE+nMiTRll45d&#10;mjoaM5iD6couA7t0NQcziEK6imAGdulqLtXELkPZ1cQuQ835mthlKLua2GWouZuJZk115LCGMy3/&#10;bM1Es6bSzEIzU2lmMQMylWY2scxSx202x22WkuUgy1bHew4ZyVbHdA57yFZ7yEUzR51DWO2Blv/M&#10;kItmjtLMY7TyTeDOiTwykqvOWXnM21xll4ddropSPlnJU3b52OXZ/X0s+fZ4Wv795WOXp7JSgGa+&#10;sitAlq80C5HJN5LrSyGyAjWT65LzQiWri6xQyephV1fJ6iGrq2T1kdVTsvrI5LvZ3UMDolRfyRog&#10;q69kl5GjBkom32Py/f3r6wxhurj6W/k+dL81A99Rm9ffmrCZ1t9algnb0jJTGbM7Av8dyG9VGttG&#10;bCuCJhmxiW99tHF7MXi8h2wvlR3jIZtpNa/ZSF8r/7SRb5IFfdzWVRhpxCa+PazNwlsVhnvItrHi&#10;EA/Z3g153EM289pgk7iZ1wYHcb2jO4dsqfKw8Uj1bJ+GPuQh22dhDxqxyezV+7Y9/H4jNpm9j2rj&#10;ZlppbMa2K+JeD337pupdHrJ9F9nFiE2yoI/bnqhORmwSt77aLOyJvs1DNvO6ZRPf9sbe5KVv8TcY&#10;sUkW9HHbmyDPR/TfzpKFftos7E1s7yVbjXYesplWQUvc9CPdl3KVsW/9tXHbl3alh2z705t6yZbR&#10;2Es245rqIO4PdN9Z5jXVQdylaNmy6xmP1IAtt8hDtgN5tb1kK8g3YpNjQT/SA7VyjNjkHPKYNgsH&#10;a2d5yVaU4SVbnVQv2erVMGKTLBjErUGiEZtkYaA2C98b13sbsV0e7aVvxVFGbBI3/Uh/aBppxCZx&#10;e1wbtx+urOolWysv2cyrx01Geui6cKORShb0cTt0kxmbZGGQNgs/3hZm5Jsh2x2hXrLd5SWbaS26&#10;ZEEft8M9qxiPdLA2C4d7ecl25JHKHvp2ZEAlL9kGhxixSRb0cTOvbA/iCbXuquboqIpGvsmxoGc7&#10;9rynbOMrGPkmcdP7dnyyGZuMdKg2bsdnlDfyzYzNvE7exLcTC8t56duyskZskgV93E6uMmOTuA3T&#10;ZuHkmmAj3wzZXg/ykO3UW56yvVPGyDfJgj5upzeZsUnchmuzcHqL/JLhnmn+3TN8M7YzWz1lM67h&#10;NxmpaQ2/ZEEft7O7SxrHbYQ2C2cPlPCQ7ecfPWU7ahv5JnHTj9R8RYAgfhfWfQOarwhgwnb8tHnc&#10;9L4dOiHemx1Zera9R8zOSJIFPduuH83P5E9qs2C+vkCQrWfbss/8OkTP9v53lY2zoGdb/7XZFb5k&#10;Qc/22pfhxr6N1GZh1Rfmd7t6NvPVCoJ460J3nM7dUt1opBI3Pdv0j2KN2OQ76ymtbxPej/eQ7bl3&#10;kjxke3J9sodsg99INWKTLOjj1vc18+dvo7RZ6PVKppFvklM9W4/V2R6y3bUi10O22w1XUpAs6Edq&#10;vpJCEG/C6I7TDnOLjEeqZ2s9q66HbM1n1PeQreGUy4zYJAv6kdaZ2MiITWbvM9osmK/LYMKW8VwT&#10;D31LHnWlEZvETT/S+CdbGrFJ3J7Vxi16WFsP2aKMV3kw8S2q/80e+hb5SCcjNsmCPm5Ve91txCZZ&#10;eE6bhao9e3jIFnFfLw/Zwu/u6yVbl0FGbJIFfdzCOo4wYpMsPK/NQugtz3jJ9tdxHrJV6TDVQ7bK&#10;7WYbsUkW9HGr3HKhEZtkYbQ2C5WuXOEhW0iTV7xka7jOiE3iph9pxfobjdgkbmO0cTNfz8KILf+f&#10;HvpWPmu7h2zl0r8xYpMs6ONWLnmfEZtkYaw2C+arY5iwma+OYcJWIfqYhyMNiTphxCZZ0MctNMrc&#10;t3HaLFQ1XmsjiMoi3RV+dOSPRiOVGaJnM19rw4QtyXitDRO21Ij9xiMdr41bzXDzI0vPlhO2x0Pf&#10;CsK+M2KT2av3zXzljiAqenTzrb7hyh0y3/RsDUN3Go3UjO2KKjs8ZGte+QsjNsmCfqTm64AEUR+l&#10;y4L5OiAmbNeEmH+f6n27LmSLUdwkp3q2Gyt+bMQmWdCz3WK8qkgQlYS6LJivKmLC1tl4VRETtrvK&#10;v2McN/1Iu5c3vxqcrI3b/eXWG/kmM0TP9nfjNUpM2MzXKDFh61t2rdFIZfbqR/pY8KtGbBK3Kdos&#10;DA5e4yHbMOMVT0x8e7LMKg99M13xRLKgj9vzhiueSBamarMwznjFExO2SaUWG8dN79u0Uub3zoHZ&#10;3LNoKeeXU5MVT5L5eTql5CjrCSqopUpcqt2l3n6YXYV3WqTyPwTI6gDlkQU7kNUHngBPAuqzHTzl&#10;rDMQzNPe8qAikHUAqvAMXqr1I/hFJBq9ePpieaYWzbMEqaV3q/Klol9WA5jorAEQyqwII5cR1IpG&#10;so0CUhEfTX91jtsY9GK5uo7DPp6npAlwJ7KtQTuZfqmUTuX7JA1dqUaWymKpGc4EWSCHPqmjzYcn&#10;H918bNwK3dFU/j6PzrPoP439SKd2W+qbsxhDLn1SR1sbFIG69NVH1gC9yxw8yfYJMAIMp38Ycqma&#10;HcoaE0OxGca6ElIXLNXHw/FH6pylKnoE/krV+DC2g2k/zv4G4ucAdPvjWz98fBQ8DPrQ7o2sNzq9&#10;4ZAaa6nrlprwvqA/4x8A1+NgCDEZTmyGEKOBxKo/MetL7KTG/2HQh3j2Jra9iXFvYt2bmMvKC7Jq&#10;w6OgHxhA+zHWShiI7HF0BqM/BLth2A+HT+aN4MJ591urn4j8kF3S9/97D6Il1b7un2vrroXyr6uP&#10;yPsw5UuMsEZaE/lUt3QJK92qYR20mto/Ws3sI9aV9nGrhX3KamWfsdraP1vt7XPWdbZl38j2Vtod&#10;6b8DeRf0uqJ/l/0TOAR+AAfp22vdaX+HztfofmXdYu+0brK/tG6wd1gdQFvQErQAV4LmyJqBpug1&#10;Qb+J/Y11hb0b7OOz+OWiOe1m9h7wHfgWu6+x3wXPLnz9ymoD2vG5A7gB2c3o3Ibu7djcgW1neLrg&#10;4534eyd+d7GP0Xfc6mSfwM+T+HnSuhFcS/sa+tvYR/HzMPw/Wn/B7krsmzvw50UieWFs3fVpssnI&#10;LyUlrDQn1rZVxSprd2UdkK4c03dxDrgb3APupd2N/u6sH9Kd474754Budhn6yyAvg14Q+sHYif2l&#10;eNDT50Edq7LdkiO/JTP4Gmb3XzkCu4BrQDvQFrThqGjDUdGao6I1R5agFUdeS9CKo68VR19rqtzb&#10;+NCWbTtwNbiPo/k+9LvC3ZF93Mi+2oOu4G5wD7iX2X4vs70bs707OoL7ODK6g24cHd04MrpxZNwL&#10;7vHhbrZdQTvOpm2Qt+YIao1+K86IrezKDlpeUmTO56YJe2gKmhHr5njbnL03x4tmeNMU75qAxqCY&#10;tqAR8mL0itFvDMT+UnKzwZebjta9rLnTzf4L+xRc6ez/bsefZvad+NAFdAId6bsV+U3o3UBeriMm&#10;HYhNe+e/6/j3r+AmcAv9t9nX2rej08m+3u6MpAtZ6WLfDOOt4DbQkXYnZJ3tO2h1YiwdwfXgOnAt&#10;4+rgQ3vk7dFuj2YH0J7+q/GzLX63ITatQUuy2QJcBVo6fd0c+dXotAe3MrbbsLkd7k7Y38F+u7DH&#10;rvbf6LkZ3AhuALJ32fM17LUdOm3Rb41mKzhaMb5WjKY1Wq3RaotWO+dfabXE+xZIJUbN2VtT9taE&#10;PTWB5QoYryBvgsZODu9xctkQvy7/NxkMJk/+tc74+It3qWxnHaiUkul/+LPpVfieUlLO+n+8s6p7&#10;/Jxf60sX81RnLN6eVy/Wh/sdH/5/nFkvNjb+/Hh5br1YH9Y7+fnz7PpHOrv+MofSPr+m3/mr1Ar0&#10;F5fNsOaxlb9vrXBbrl79+rKVq2B3W8byXwefO3cOifTKFZn/LELT+XP73TUD/fd0qWUqWWUs7M7Z&#10;zhVcCZsbOSsGnC7xgZDxN0q6rFLFVmiHu7p17pnQpnOvhGvu69axuxUx/81ecWDt3A29LCtPfTfI&#10;SMrKdXmJivxTUI5/LNuRWlbfEuvsBKuqT9dyruQt638BAAD//wMAUEsDBBQABgAIAAAAIQDKc5xC&#10;4gAAAAoBAAAPAAAAZHJzL2Rvd25yZXYueG1sTI9BT8JAEIXvJv6HzZh4g20rKJRuCSHqiZgIJobb&#10;0B3ahu5u013a8u8dT3qbl3l573vZejSN6KnztbMK4mkEgmzhdG1LBV+Ht8kChA9oNTbOkoIbeVjn&#10;93cZptoN9pP6fSgFh1ifooIqhDaV0hcVGfRT15Ll39l1BgPLrpS6w4HDTSOTKHqWBmvLDRW2tK2o&#10;uOyvRsH7gMPmKX7td5fz9nY8zD++dzEp9fgwblYgAo3hzwy/+IwOOTOd3NVqLxoFkyRh9MDH8mUO&#10;gh3LaJaAOClYxDOQeSb/T8h/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A23FxTtwMAAMAJAAAOAAAAAAAAAAAAAAAAADsCAABkcnMvZTJvRG9jLnhtbFBLAQItABQA&#10;BgAIAAAAIQD1snWY6FQAAPSvAQAUAAAAAAAAAAAAAAAAAB4GAABkcnMvbWVkaWEvaW1hZ2UxLndt&#10;ZlBLAQItABQABgAIAAAAIQDKc5xC4gAAAAoBAAAPAAAAAAAAAAAAAAAAADhbAABkcnMvZG93bnJl&#10;di54bWxQSwECLQAUAAYACAAAACEAT6GuxboAAAAhAQAAGQAAAAAAAAAAAAAAAABHXAAAZHJzL19y&#10;ZWxzL2Uyb0RvYy54bWwucmVsc1BLBQYAAAAABgAGAHwBAAA4XQAAAAA=&#10;">
                <v:shape id="Image 1" o:spid="_x0000_s1027" type="#_x0000_t75" style="position:absolute;left:602;top:300;width:1815;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wTwwAAANoAAAAPAAAAZHJzL2Rvd25yZXYueG1sRI9Bi8Iw&#10;FITvgv8hPMGbpvagUo0igruKwu6qIN4ezbMtNi+liVr/vVkQPA4z8w0znTemFHeqXWFZwaAfgSBO&#10;rS44U3A8rHpjEM4jaywtk4InOZjP2q0pJto++I/ue5+JAGGXoILc+yqR0qU5GXR9WxEH72Jrgz7I&#10;OpO6xkeAm1LGUTSUBgsOCzlWtMwpve5vRsFo9/w+r5bx0f9sT9F58/U73i0ypbqdZjEB4anxn/C7&#10;vdYKYvi/Em6AnL0AAAD//wMAUEsBAi0AFAAGAAgAAAAhANvh9svuAAAAhQEAABMAAAAAAAAAAAAA&#10;AAAAAAAAAFtDb250ZW50X1R5cGVzXS54bWxQSwECLQAUAAYACAAAACEAWvQsW78AAAAVAQAACwAA&#10;AAAAAAAAAAAAAAAfAQAAX3JlbHMvLnJlbHNQSwECLQAUAAYACAAAACEAIrJcE8MAAADaAAAADwAA&#10;AAAAAAAAAAAAAAAHAgAAZHJzL2Rvd25yZXYueG1sUEsFBgAAAAADAAMAtwAAAPcCAAAAAA==&#10;">
                  <v:imagedata r:id="rId9" o:title=""/>
                  <o:lock v:ext="edit" aspectratio="f"/>
                </v:shape>
                <v:shapetype id="_x0000_t202" coordsize="21600,21600" o:spt="202" path="m,l,21600r21600,l21600,xe">
                  <v:stroke joinstyle="miter"/>
                  <v:path gradientshapeok="t" o:connecttype="rect"/>
                </v:shapetype>
                <v:shape id=" 4" o:spid="_x0000_s1028" type="#_x0000_t202" style="position:absolute;left:2630;top:496;width:777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21wgAAANoAAAAPAAAAZHJzL2Rvd25yZXYueG1sRI9Bi8Iw&#10;FITvwv6H8IS9iKYqyFKbiiwURUFQF8+P5tkWm5eSRO3++82C4HGYmW+YbNWbVjzI+caygukkAUFc&#10;Wt1wpeDnXIy/QPiArLG1TAp+ycMq/xhkmGr75CM9TqESEcI+RQV1CF0qpS9rMugntiOO3tU6gyFK&#10;V0nt8BnhppWzJFlIgw3HhRo7+q6pvJ3uRsFlfiBXbEbhsDmuF3ZX7G212yv1OezXSxCB+vAOv9pb&#10;rWAO/1fiDZD5HwAAAP//AwBQSwECLQAUAAYACAAAACEA2+H2y+4AAACFAQAAEwAAAAAAAAAAAAAA&#10;AAAAAAAAW0NvbnRlbnRfVHlwZXNdLnhtbFBLAQItABQABgAIAAAAIQBa9CxbvwAAABUBAAALAAAA&#10;AAAAAAAAAAAAAB8BAABfcmVscy8ucmVsc1BLAQItABQABgAIAAAAIQBb6Z21wgAAANoAAAAPAAAA&#10;AAAAAAAAAAAAAAcCAABkcnMvZG93bnJldi54bWxQSwUGAAAAAAMAAwC3AAAA9gIAAAAA&#10;" strokecolor="white">
                  <v:path arrowok="t"/>
                  <v:textbox>
                    <w:txbxContent>
                      <w:p w14:paraId="1AD916F0" w14:textId="5D2E851D" w:rsidR="00F74FAA" w:rsidRPr="00DF313E" w:rsidRDefault="00F74FAA" w:rsidP="00F74FAA">
                        <w:pPr>
                          <w:spacing w:after="0"/>
                          <w:jc w:val="center"/>
                          <w:rPr>
                            <w:rFonts w:ascii="Arial" w:hAnsi="Arial" w:cs="Arial"/>
                            <w:b/>
                            <w:sz w:val="20"/>
                            <w:szCs w:val="23"/>
                            <w:lang w:val="fr-CM"/>
                          </w:rPr>
                        </w:pPr>
                        <w:r w:rsidRPr="00DF313E">
                          <w:rPr>
                            <w:rFonts w:ascii="Arial" w:hAnsi="Arial" w:cs="Arial"/>
                            <w:b/>
                            <w:sz w:val="20"/>
                            <w:szCs w:val="23"/>
                            <w:lang w:val="fr-CM"/>
                          </w:rPr>
                          <w:t>ASSOCIATION POUR LE DEVELOPPEMENT SOCIAL ET LA PARTICIPATION CITOYENNE</w:t>
                        </w:r>
                      </w:p>
                      <w:p w14:paraId="1551BF5F" w14:textId="77777777" w:rsidR="00F74FAA" w:rsidRPr="00DF313E" w:rsidRDefault="00F74FAA" w:rsidP="00F74FAA">
                        <w:pPr>
                          <w:spacing w:after="0"/>
                          <w:jc w:val="center"/>
                          <w:rPr>
                            <w:rFonts w:ascii="Arial" w:hAnsi="Arial" w:cs="Arial"/>
                            <w:b/>
                            <w:sz w:val="20"/>
                            <w:szCs w:val="23"/>
                            <w:lang w:val="fr-CM"/>
                          </w:rPr>
                        </w:pPr>
                        <w:r w:rsidRPr="00DF313E">
                          <w:rPr>
                            <w:rFonts w:ascii="Arial" w:hAnsi="Arial" w:cs="Arial"/>
                            <w:b/>
                            <w:sz w:val="20"/>
                            <w:szCs w:val="23"/>
                            <w:lang w:val="fr-CM"/>
                          </w:rPr>
                          <w:t xml:space="preserve">ONG dotée du statut consultatif spécial de l’ECOSOC auprès de l’O.N.U. </w:t>
                        </w:r>
                      </w:p>
                      <w:p w14:paraId="7C274C3E" w14:textId="77777777" w:rsidR="00F74FAA" w:rsidRPr="00181FD3" w:rsidRDefault="00F74FAA" w:rsidP="00F74FAA">
                        <w:pPr>
                          <w:pStyle w:val="Sansinterligne"/>
                          <w:jc w:val="center"/>
                          <w:rPr>
                            <w:rFonts w:ascii="Garamond" w:hAnsi="Garamond"/>
                            <w:bCs/>
                            <w:sz w:val="20"/>
                            <w:szCs w:val="26"/>
                          </w:rPr>
                        </w:pPr>
                        <w:r w:rsidRPr="00181FD3">
                          <w:rPr>
                            <w:rFonts w:ascii="Garamond" w:hAnsi="Garamond"/>
                            <w:bCs/>
                            <w:sz w:val="20"/>
                            <w:szCs w:val="26"/>
                          </w:rPr>
                          <w:t>Fraternité – Amour - Développement</w:t>
                        </w:r>
                      </w:p>
                      <w:p w14:paraId="0AA4D13A" w14:textId="77777777" w:rsidR="00F74FAA" w:rsidRPr="00DF313E" w:rsidRDefault="00F74FAA" w:rsidP="00F74FAA">
                        <w:pPr>
                          <w:spacing w:after="0"/>
                          <w:ind w:firstLine="708"/>
                          <w:jc w:val="center"/>
                          <w:rPr>
                            <w:rFonts w:ascii="Garamond" w:hAnsi="Garamond" w:cs="Arial"/>
                            <w:bCs/>
                            <w:sz w:val="20"/>
                            <w:szCs w:val="24"/>
                            <w:lang w:val="fr-CM"/>
                          </w:rPr>
                        </w:pPr>
                        <w:r w:rsidRPr="00DF313E">
                          <w:rPr>
                            <w:rFonts w:ascii="Garamond" w:hAnsi="Garamond" w:cs="Arial"/>
                            <w:bCs/>
                            <w:sz w:val="20"/>
                            <w:szCs w:val="24"/>
                            <w:lang w:val="fr-CM"/>
                          </w:rPr>
                          <w:t>Arrêté n°00000022/A/MINATD/SG/DAP/SDLP/SONG</w:t>
                        </w:r>
                      </w:p>
                    </w:txbxContent>
                  </v:textbox>
                </v:shape>
                <v:shapetype id="_x0000_t32" coordsize="21600,21600" o:spt="32" o:oned="t" path="m,l21600,21600e" filled="f">
                  <v:path arrowok="t" fillok="f" o:connecttype="none"/>
                  <o:lock v:ext="edit" shapetype="t"/>
                </v:shapetype>
                <v:shape id=" 5" o:spid="_x0000_s1029" type="#_x0000_t32" style="position:absolute;left:957;top:2085;width:9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o:lock v:ext="edit" shapetype="f"/>
                </v:shape>
                <w10:wrap anchorx="margin"/>
              </v:group>
            </w:pict>
          </mc:Fallback>
        </mc:AlternateContent>
      </w:r>
      <w:r w:rsidR="00F74FAA" w:rsidRPr="00F74FAA">
        <w:rPr>
          <w:noProof/>
          <w:sz w:val="28"/>
          <w:szCs w:val="28"/>
        </w:rPr>
        <mc:AlternateContent>
          <mc:Choice Requires="wps">
            <w:drawing>
              <wp:anchor distT="0" distB="0" distL="114300" distR="114300" simplePos="0" relativeHeight="251661312" behindDoc="1" locked="0" layoutInCell="1" allowOverlap="1" wp14:anchorId="5D845148" wp14:editId="0BFF47C7">
                <wp:simplePos x="0" y="0"/>
                <wp:positionH relativeFrom="column">
                  <wp:posOffset>-438150</wp:posOffset>
                </wp:positionH>
                <wp:positionV relativeFrom="paragraph">
                  <wp:posOffset>64135</wp:posOffset>
                </wp:positionV>
                <wp:extent cx="266700" cy="8915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915400"/>
                        </a:xfrm>
                        <a:prstGeom prst="rect">
                          <a:avLst/>
                        </a:prstGeom>
                        <a:solidFill>
                          <a:srgbClr val="1F497D"/>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EFFF7" id="Rectangle 4" o:spid="_x0000_s1026" style="position:absolute;margin-left:-34.5pt;margin-top:5.05pt;width:21pt;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yK/gEAAN0DAAAOAAAAZHJzL2Uyb0RvYy54bWysU8GO0zAQvSPxD5bvNE2VbbdR09WqVRHS&#10;Aqtd+ADXcRILx2PGbtPl6xk73VLghrhYfp7x87w349XdqTfsqNBrsBXPJ1POlJVQa9tW/OuX3btb&#10;znwQthYGrKr4i/L8bv32zWpwpZpBB6ZWyIjE+nJwFe9CcGWWedmpXvgJOGUp2AD2IhDENqtRDMTe&#10;m2w2nc6zAbB2CFJ5T6fbMcjXib9plAyfm8arwEzFqbaQVkzrPq7ZeiXKFoXrtDyXIf6hil5oS49e&#10;qLYiCHZA/RdVryWChyZMJPQZNI2WKmkgNfn0DzXPnXAqaSFzvLvY5P8frfx0fESm64oXnFnRU4ue&#10;yDRhW6NYEe0ZnC8p69k9YhTo3QPIb55Z2HSUpe4RYeiUqKmoPOZnv12IwNNVth8+Qk3s4hAgOXVq&#10;sI+E5AE7pYa8XBqiToFJOpzN54sptU1S6HaZ3xQE4hOifL3t0If3CnoWNxVHqj2xi+ODD2Pqa0qq&#10;Hoyud9qYBLDdbwyyo6DhyHfFcrE9s/vrNGNjsoV4bWSMJ0lmVDY6tIf6hVQijBNGP4I2HeAPzgaa&#10;ror77weBijPzwZJTy7wo4jgmUNwsZgTwOrK/jggriariMiBnI9iEcYgPDnXb0Vt5km3hnvxtdJIe&#10;vR/rOpdLM5TMO897HNJrnLJ+/cr1TwAAAP//AwBQSwMEFAAGAAgAAAAhABqMvg3eAAAACwEAAA8A&#10;AABkcnMvZG93bnJldi54bWxMT8tOwzAQvCPxD9YicUudRFVKQpyqokRC4gKFA8dtvMQRsR3Fbhv+&#10;nuUE2tM8NDtTbxc7ijPNYfBOQbZKQZDrvB5cr+D9rU3uQISITuPoHSn4pgDb5vqqxkr7i3ul8yH2&#10;gkNcqFCBiXGqpAydIYth5SdyrH362WJkOPdSz3jhcDvKPE0LaXFw/MHgRA+Guq/DySp4fnr0WfEy&#10;7Moy/9iv95vCtC0qdXuz7O5BRFrinxl+63N1aLjT0Z+cDmJUkBQlb4kspBkINiT5hokjE2s+kE0t&#10;/29ofgAAAP//AwBQSwECLQAUAAYACAAAACEAtoM4kv4AAADhAQAAEwAAAAAAAAAAAAAAAAAAAAAA&#10;W0NvbnRlbnRfVHlwZXNdLnhtbFBLAQItABQABgAIAAAAIQA4/SH/1gAAAJQBAAALAAAAAAAAAAAA&#10;AAAAAC8BAABfcmVscy8ucmVsc1BLAQItABQABgAIAAAAIQBv2zyK/gEAAN0DAAAOAAAAAAAAAAAA&#10;AAAAAC4CAABkcnMvZTJvRG9jLnhtbFBLAQItABQABgAIAAAAIQAajL4N3gAAAAsBAAAPAAAAAAAA&#10;AAAAAAAAAFgEAABkcnMvZG93bnJldi54bWxQSwUGAAAAAAQABADzAAAAYwUAAAAA&#10;" fillcolor="#1f497d" stroked="f"/>
            </w:pict>
          </mc:Fallback>
        </mc:AlternateContent>
      </w:r>
    </w:p>
    <w:p w14:paraId="4DEA65CB" w14:textId="19272980" w:rsidR="00F74FAA" w:rsidRDefault="00683BF7" w:rsidP="00591610">
      <w:pPr>
        <w:jc w:val="center"/>
        <w:rPr>
          <w:b/>
          <w:sz w:val="28"/>
          <w:szCs w:val="28"/>
        </w:rPr>
      </w:pPr>
      <w:r w:rsidRPr="00F74FAA">
        <w:rPr>
          <w:noProof/>
          <w:sz w:val="28"/>
          <w:szCs w:val="28"/>
        </w:rPr>
        <mc:AlternateContent>
          <mc:Choice Requires="wps">
            <w:drawing>
              <wp:anchor distT="0" distB="0" distL="114300" distR="114300" simplePos="0" relativeHeight="251662336" behindDoc="0" locked="0" layoutInCell="1" allowOverlap="1" wp14:anchorId="027D835D" wp14:editId="0739615E">
                <wp:simplePos x="0" y="0"/>
                <wp:positionH relativeFrom="margin">
                  <wp:posOffset>-404495</wp:posOffset>
                </wp:positionH>
                <wp:positionV relativeFrom="paragraph">
                  <wp:posOffset>212091</wp:posOffset>
                </wp:positionV>
                <wp:extent cx="6638925" cy="1047750"/>
                <wp:effectExtent l="0" t="0" r="9525" b="0"/>
                <wp:wrapNone/>
                <wp:docPr id="9" name="Pentago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1047750"/>
                        </a:xfrm>
                        <a:prstGeom prst="homePlate">
                          <a:avLst/>
                        </a:prstGeom>
                        <a:solidFill>
                          <a:srgbClr val="4472C4"/>
                        </a:solidFill>
                        <a:ln w="12700" cap="flat" cmpd="sng" algn="ctr">
                          <a:noFill/>
                          <a:prstDash val="solid"/>
                          <a:miter lim="800000"/>
                        </a:ln>
                        <a:effectLst/>
                      </wps:spPr>
                      <wps:txbx>
                        <w:txbxContent>
                          <w:p w14:paraId="6E69A74C" w14:textId="77777777" w:rsidR="00FB7A80" w:rsidRPr="003C7FDE" w:rsidRDefault="00FB7A80" w:rsidP="00FB7A80">
                            <w:pPr>
                              <w:pStyle w:val="Paragraphedeliste"/>
                              <w:jc w:val="center"/>
                              <w:rPr>
                                <w:rFonts w:ascii="Arial" w:hAnsi="Arial" w:cs="Arial"/>
                                <w:b/>
                                <w:color w:val="FFFFFF" w:themeColor="background1"/>
                                <w:sz w:val="24"/>
                                <w:szCs w:val="24"/>
                              </w:rPr>
                            </w:pPr>
                            <w:r w:rsidRPr="00FB7A80">
                              <w:rPr>
                                <w:rFonts w:ascii="Arial" w:hAnsi="Arial" w:cs="Arial"/>
                                <w:b/>
                                <w:color w:val="FFFFFF" w:themeColor="background1"/>
                                <w:sz w:val="24"/>
                                <w:szCs w:val="24"/>
                              </w:rPr>
                              <w:t>Communication de l’ONG Un Monde Avenir</w:t>
                            </w:r>
                          </w:p>
                          <w:p w14:paraId="4DB7A598" w14:textId="13F972BA" w:rsidR="00046B4F" w:rsidRPr="003C7FDE" w:rsidRDefault="00FB7A80" w:rsidP="00046B4F">
                            <w:pPr>
                              <w:pStyle w:val="Paragraphedeliste"/>
                              <w:jc w:val="center"/>
                              <w:rPr>
                                <w:rFonts w:ascii="Arial" w:hAnsi="Arial" w:cs="Arial"/>
                                <w:b/>
                                <w:color w:val="FFFFFF" w:themeColor="background1"/>
                                <w:sz w:val="24"/>
                                <w:szCs w:val="24"/>
                              </w:rPr>
                            </w:pPr>
                            <w:r w:rsidRPr="003C7FDE">
                              <w:rPr>
                                <w:rFonts w:ascii="Arial" w:hAnsi="Arial" w:cs="Arial"/>
                                <w:b/>
                                <w:color w:val="FFFFFF" w:themeColor="background1"/>
                                <w:sz w:val="24"/>
                                <w:szCs w:val="24"/>
                              </w:rPr>
                              <w:t xml:space="preserve">A </w:t>
                            </w:r>
                            <w:r w:rsidRPr="00FB7A80">
                              <w:rPr>
                                <w:rFonts w:ascii="Arial" w:hAnsi="Arial" w:cs="Arial"/>
                                <w:b/>
                                <w:color w:val="FFFFFF" w:themeColor="background1"/>
                                <w:sz w:val="24"/>
                                <w:szCs w:val="24"/>
                              </w:rPr>
                              <w:t xml:space="preserve">l’occasion de la </w:t>
                            </w:r>
                            <w:r w:rsidRPr="003C7FDE">
                              <w:rPr>
                                <w:rFonts w:ascii="Arial" w:hAnsi="Arial" w:cs="Arial"/>
                                <w:b/>
                                <w:color w:val="FFFFFF" w:themeColor="background1"/>
                                <w:sz w:val="24"/>
                                <w:szCs w:val="24"/>
                              </w:rPr>
                              <w:t>48</w:t>
                            </w:r>
                            <w:r w:rsidRPr="003C7FDE">
                              <w:rPr>
                                <w:rFonts w:ascii="Arial" w:hAnsi="Arial" w:cs="Arial"/>
                                <w:b/>
                                <w:color w:val="FFFFFF" w:themeColor="background1"/>
                                <w:sz w:val="24"/>
                                <w:szCs w:val="24"/>
                                <w:vertAlign w:val="superscript"/>
                              </w:rPr>
                              <w:t>ème</w:t>
                            </w:r>
                            <w:r w:rsidRPr="003C7FDE">
                              <w:rPr>
                                <w:rFonts w:ascii="Arial" w:hAnsi="Arial" w:cs="Arial"/>
                                <w:b/>
                                <w:color w:val="FFFFFF" w:themeColor="background1"/>
                                <w:sz w:val="24"/>
                                <w:szCs w:val="24"/>
                              </w:rPr>
                              <w:t xml:space="preserve"> session</w:t>
                            </w:r>
                            <w:r w:rsidRPr="00FB7A80">
                              <w:rPr>
                                <w:rFonts w:ascii="Arial" w:hAnsi="Arial" w:cs="Arial"/>
                                <w:b/>
                                <w:color w:val="FFFFFF" w:themeColor="background1"/>
                                <w:sz w:val="24"/>
                                <w:szCs w:val="24"/>
                              </w:rPr>
                              <w:t> </w:t>
                            </w:r>
                            <w:r w:rsidRPr="003C7FDE">
                              <w:rPr>
                                <w:rFonts w:ascii="Arial" w:hAnsi="Arial" w:cs="Arial"/>
                                <w:b/>
                                <w:color w:val="FFFFFF" w:themeColor="background1"/>
                                <w:sz w:val="24"/>
                                <w:szCs w:val="24"/>
                              </w:rPr>
                              <w:t>du Conseil des Droits de l’Homme</w:t>
                            </w:r>
                            <w:r w:rsidR="00046B4F" w:rsidRPr="003C7FDE">
                              <w:rPr>
                                <w:rFonts w:ascii="Arial" w:hAnsi="Arial" w:cs="Arial"/>
                                <w:b/>
                                <w:color w:val="FFFFFF" w:themeColor="background1"/>
                                <w:sz w:val="24"/>
                                <w:szCs w:val="24"/>
                              </w:rPr>
                              <w:t xml:space="preserve"> des Nations Unie</w:t>
                            </w:r>
                            <w:r w:rsidR="0013394C" w:rsidRPr="003C7FDE">
                              <w:rPr>
                                <w:rFonts w:ascii="Arial" w:hAnsi="Arial" w:cs="Arial"/>
                                <w:b/>
                                <w:color w:val="FFFFFF" w:themeColor="background1"/>
                                <w:sz w:val="24"/>
                                <w:szCs w:val="24"/>
                              </w:rPr>
                              <w:t>s</w:t>
                            </w:r>
                          </w:p>
                          <w:p w14:paraId="63B31745" w14:textId="148DBFF1" w:rsidR="0013394C" w:rsidRPr="003C7FDE" w:rsidRDefault="0013394C" w:rsidP="00046B4F">
                            <w:pPr>
                              <w:pStyle w:val="Paragraphedeliste"/>
                              <w:jc w:val="center"/>
                              <w:rPr>
                                <w:rFonts w:ascii="Arial" w:hAnsi="Arial" w:cs="Arial"/>
                                <w:b/>
                                <w:color w:val="FFFFFF" w:themeColor="background1"/>
                                <w:sz w:val="24"/>
                                <w:szCs w:val="24"/>
                              </w:rPr>
                            </w:pPr>
                            <w:r w:rsidRPr="003C7FDE">
                              <w:rPr>
                                <w:rFonts w:ascii="Arial" w:hAnsi="Arial" w:cs="Arial"/>
                                <w:b/>
                                <w:color w:val="FFFFFF" w:themeColor="background1"/>
                                <w:sz w:val="24"/>
                                <w:szCs w:val="24"/>
                              </w:rPr>
                              <w:t>Du 13 Septembre au 08 Octobre 2021</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D83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30" type="#_x0000_t15" style="position:absolute;left:0;text-align:left;margin-left:-31.85pt;margin-top:16.7pt;width:522.75pt;height: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4AdAIAAMIEAAAOAAAAZHJzL2Uyb0RvYy54bWysVEtv2zAMvg/YfxB0X21naZMadYogRYcB&#10;QRcgHXpmZNkWptckJXb360fJTtutt2E+CKRI8fHxo29uByXJiTsvjK5ocZFTwjUztdBtRb8/3n9a&#10;UuID6Bqk0byiz9zT29XHDze9LfnMdEbW3BEMon3Z24p2IdgyyzzruAJ/YSzXaGyMUxBQdW1WO+gx&#10;upLZLM+vst642jrDuPd4ezca6SrFbxrOwrem8TwQWVGsLaTTpfMQz2x1A2XrwHaCTWXAP1ShQGhM&#10;+hLqDgKQoxPvQinBnPGmCRfMqMw0jWA89YDdFPlf3ew7sDz1guB4+wKT/39h2cNp54ioK3pNiQaF&#10;I9pxHaDFaZF5hKe3vkSvvd252KC3W8N+eDRkf1ii4iefoXEq+mJ7ZEhYP79gzYdAGF5eXX1eXs8u&#10;KWFoK/L5YnGZppFBeX5unQ9fuFEkCtiyUXwnIUREoITT1odYBZRnv1SekaK+F1ImxbWHjXTkBDj9&#10;+Xwx26SO8Il/6yY16bGG2SJHhjBAFjaYBkVlERevW0pAtkhvFlzKrU3MkKgTc9+B78YcKezIKSUC&#10;ElsKVdFlHr94jZmljpXxRM2pg1foohSGw5AGUpzRP5j6GYfkzMheb9m9wLRb8GEHDumKZeMKJojc&#10;L0p6pDPW/fMIjlMiv2rky3Uxn0f+JwUFl4RiOVsuUTucr/VRbQyCVeDWWpbE6BzkWWycUU+4cuuY&#10;Dk2gWWdwnyI0k7IJ437h0jK+Xic3JLuFsNV7y2LwCEFE7nF4Amen+QakxoM5c/7dhEff+FKb9TGY&#10;RqTxR8hGgCZG4qIkoKeljpv4Vk9er7+e1W8AAAD//wMAUEsDBBQABgAIAAAAIQCtSIEw4gAAAAoB&#10;AAAPAAAAZHJzL2Rvd25yZXYueG1sTI9BS8NAEIXvgv9hGcGLtJs2pU3TbIoUFPFQsEqht212mgSz&#10;syG7aaK/3vGkx2E+3vteth1tI67Y+dqRgtk0AoFUOFNTqeDj/WmSgPBBk9GNI1TwhR62+e1NplPj&#10;BnrD6yGUgkPIp1pBFUKbSumLCq32U9ci8e/iOqsDn10pTacHDreNnEfRUlpdEzdUusVdhcXnobcK&#10;5t8v+1NsQ/Uajs+r3TF6GJJTr9T93fi4ARFwDH8w/OqzOuTsdHY9GS8aBZNlvGJUQRwvQDCwTma8&#10;5czkOlmAzDP5f0L+AwAA//8DAFBLAQItABQABgAIAAAAIQC2gziS/gAAAOEBAAATAAAAAAAAAAAA&#10;AAAAAAAAAABbQ29udGVudF9UeXBlc10ueG1sUEsBAi0AFAAGAAgAAAAhADj9If/WAAAAlAEAAAsA&#10;AAAAAAAAAAAAAAAALwEAAF9yZWxzLy5yZWxzUEsBAi0AFAAGAAgAAAAhAFhtfgB0AgAAwgQAAA4A&#10;AAAAAAAAAAAAAAAALgIAAGRycy9lMm9Eb2MueG1sUEsBAi0AFAAGAAgAAAAhAK1IgTDiAAAACgEA&#10;AA8AAAAAAAAAAAAAAAAAzgQAAGRycy9kb3ducmV2LnhtbFBLBQYAAAAABAAEAPMAAADdBQAAAAA=&#10;" adj="19896" fillcolor="#4472c4" stroked="f" strokeweight="1pt">
                <v:textbox inset=",0,14.4pt,0">
                  <w:txbxContent>
                    <w:p w14:paraId="6E69A74C" w14:textId="77777777" w:rsidR="00FB7A80" w:rsidRPr="003C7FDE" w:rsidRDefault="00FB7A80" w:rsidP="00FB7A80">
                      <w:pPr>
                        <w:pStyle w:val="Paragraphedeliste"/>
                        <w:jc w:val="center"/>
                        <w:rPr>
                          <w:rFonts w:ascii="Arial" w:hAnsi="Arial" w:cs="Arial"/>
                          <w:b/>
                          <w:color w:val="FFFFFF" w:themeColor="background1"/>
                          <w:sz w:val="24"/>
                          <w:szCs w:val="24"/>
                        </w:rPr>
                      </w:pPr>
                      <w:r w:rsidRPr="00FB7A80">
                        <w:rPr>
                          <w:rFonts w:ascii="Arial" w:hAnsi="Arial" w:cs="Arial"/>
                          <w:b/>
                          <w:color w:val="FFFFFF" w:themeColor="background1"/>
                          <w:sz w:val="24"/>
                          <w:szCs w:val="24"/>
                        </w:rPr>
                        <w:t>Communication de l’ONG Un Monde Avenir</w:t>
                      </w:r>
                    </w:p>
                    <w:p w14:paraId="4DB7A598" w14:textId="13F972BA" w:rsidR="00046B4F" w:rsidRPr="003C7FDE" w:rsidRDefault="00FB7A80" w:rsidP="00046B4F">
                      <w:pPr>
                        <w:pStyle w:val="Paragraphedeliste"/>
                        <w:jc w:val="center"/>
                        <w:rPr>
                          <w:rFonts w:ascii="Arial" w:hAnsi="Arial" w:cs="Arial"/>
                          <w:b/>
                          <w:color w:val="FFFFFF" w:themeColor="background1"/>
                          <w:sz w:val="24"/>
                          <w:szCs w:val="24"/>
                        </w:rPr>
                      </w:pPr>
                      <w:r w:rsidRPr="003C7FDE">
                        <w:rPr>
                          <w:rFonts w:ascii="Arial" w:hAnsi="Arial" w:cs="Arial"/>
                          <w:b/>
                          <w:color w:val="FFFFFF" w:themeColor="background1"/>
                          <w:sz w:val="24"/>
                          <w:szCs w:val="24"/>
                        </w:rPr>
                        <w:t xml:space="preserve">A </w:t>
                      </w:r>
                      <w:r w:rsidRPr="00FB7A80">
                        <w:rPr>
                          <w:rFonts w:ascii="Arial" w:hAnsi="Arial" w:cs="Arial"/>
                          <w:b/>
                          <w:color w:val="FFFFFF" w:themeColor="background1"/>
                          <w:sz w:val="24"/>
                          <w:szCs w:val="24"/>
                        </w:rPr>
                        <w:t xml:space="preserve">l’occasion de la </w:t>
                      </w:r>
                      <w:r w:rsidRPr="003C7FDE">
                        <w:rPr>
                          <w:rFonts w:ascii="Arial" w:hAnsi="Arial" w:cs="Arial"/>
                          <w:b/>
                          <w:color w:val="FFFFFF" w:themeColor="background1"/>
                          <w:sz w:val="24"/>
                          <w:szCs w:val="24"/>
                        </w:rPr>
                        <w:t>48</w:t>
                      </w:r>
                      <w:r w:rsidRPr="003C7FDE">
                        <w:rPr>
                          <w:rFonts w:ascii="Arial" w:hAnsi="Arial" w:cs="Arial"/>
                          <w:b/>
                          <w:color w:val="FFFFFF" w:themeColor="background1"/>
                          <w:sz w:val="24"/>
                          <w:szCs w:val="24"/>
                          <w:vertAlign w:val="superscript"/>
                        </w:rPr>
                        <w:t>ème</w:t>
                      </w:r>
                      <w:r w:rsidRPr="003C7FDE">
                        <w:rPr>
                          <w:rFonts w:ascii="Arial" w:hAnsi="Arial" w:cs="Arial"/>
                          <w:b/>
                          <w:color w:val="FFFFFF" w:themeColor="background1"/>
                          <w:sz w:val="24"/>
                          <w:szCs w:val="24"/>
                        </w:rPr>
                        <w:t xml:space="preserve"> session</w:t>
                      </w:r>
                      <w:r w:rsidRPr="00FB7A80">
                        <w:rPr>
                          <w:rFonts w:ascii="Arial" w:hAnsi="Arial" w:cs="Arial"/>
                          <w:b/>
                          <w:color w:val="FFFFFF" w:themeColor="background1"/>
                          <w:sz w:val="24"/>
                          <w:szCs w:val="24"/>
                        </w:rPr>
                        <w:t> </w:t>
                      </w:r>
                      <w:r w:rsidRPr="003C7FDE">
                        <w:rPr>
                          <w:rFonts w:ascii="Arial" w:hAnsi="Arial" w:cs="Arial"/>
                          <w:b/>
                          <w:color w:val="FFFFFF" w:themeColor="background1"/>
                          <w:sz w:val="24"/>
                          <w:szCs w:val="24"/>
                        </w:rPr>
                        <w:t>du Conseil des Droits de l’Homme</w:t>
                      </w:r>
                      <w:r w:rsidR="00046B4F" w:rsidRPr="003C7FDE">
                        <w:rPr>
                          <w:rFonts w:ascii="Arial" w:hAnsi="Arial" w:cs="Arial"/>
                          <w:b/>
                          <w:color w:val="FFFFFF" w:themeColor="background1"/>
                          <w:sz w:val="24"/>
                          <w:szCs w:val="24"/>
                        </w:rPr>
                        <w:t xml:space="preserve"> des Nations Unie</w:t>
                      </w:r>
                      <w:r w:rsidR="0013394C" w:rsidRPr="003C7FDE">
                        <w:rPr>
                          <w:rFonts w:ascii="Arial" w:hAnsi="Arial" w:cs="Arial"/>
                          <w:b/>
                          <w:color w:val="FFFFFF" w:themeColor="background1"/>
                          <w:sz w:val="24"/>
                          <w:szCs w:val="24"/>
                        </w:rPr>
                        <w:t>s</w:t>
                      </w:r>
                    </w:p>
                    <w:p w14:paraId="63B31745" w14:textId="148DBFF1" w:rsidR="0013394C" w:rsidRPr="003C7FDE" w:rsidRDefault="0013394C" w:rsidP="00046B4F">
                      <w:pPr>
                        <w:pStyle w:val="Paragraphedeliste"/>
                        <w:jc w:val="center"/>
                        <w:rPr>
                          <w:rFonts w:ascii="Arial" w:hAnsi="Arial" w:cs="Arial"/>
                          <w:b/>
                          <w:color w:val="FFFFFF" w:themeColor="background1"/>
                          <w:sz w:val="24"/>
                          <w:szCs w:val="24"/>
                        </w:rPr>
                      </w:pPr>
                      <w:r w:rsidRPr="003C7FDE">
                        <w:rPr>
                          <w:rFonts w:ascii="Arial" w:hAnsi="Arial" w:cs="Arial"/>
                          <w:b/>
                          <w:color w:val="FFFFFF" w:themeColor="background1"/>
                          <w:sz w:val="24"/>
                          <w:szCs w:val="24"/>
                        </w:rPr>
                        <w:t>Du 13 Septembre au 08 Octobre 2021</w:t>
                      </w:r>
                    </w:p>
                  </w:txbxContent>
                </v:textbox>
                <w10:wrap anchorx="margin"/>
              </v:shape>
            </w:pict>
          </mc:Fallback>
        </mc:AlternateContent>
      </w:r>
    </w:p>
    <w:p w14:paraId="10F4886C" w14:textId="2177C19E" w:rsidR="00683BF7" w:rsidRDefault="00683BF7" w:rsidP="00591610">
      <w:pPr>
        <w:jc w:val="both"/>
        <w:rPr>
          <w:sz w:val="28"/>
          <w:szCs w:val="28"/>
        </w:rPr>
      </w:pPr>
    </w:p>
    <w:p w14:paraId="13FFB51D" w14:textId="77777777" w:rsidR="00FB7A80" w:rsidRDefault="00FB7A80" w:rsidP="00683BF7">
      <w:pPr>
        <w:jc w:val="both"/>
        <w:rPr>
          <w:sz w:val="28"/>
          <w:szCs w:val="28"/>
        </w:rPr>
      </w:pPr>
    </w:p>
    <w:p w14:paraId="5AF4CCEE" w14:textId="77777777" w:rsidR="00046B4F" w:rsidRDefault="00046B4F" w:rsidP="00683BF7">
      <w:pPr>
        <w:jc w:val="both"/>
        <w:rPr>
          <w:sz w:val="28"/>
          <w:szCs w:val="28"/>
        </w:rPr>
      </w:pPr>
    </w:p>
    <w:p w14:paraId="74E446F8" w14:textId="059FFA19" w:rsidR="00FB7A80" w:rsidRPr="00553334" w:rsidRDefault="00FB7A80" w:rsidP="00553334">
      <w:pPr>
        <w:shd w:val="clear" w:color="auto" w:fill="FFFF00"/>
        <w:jc w:val="center"/>
        <w:rPr>
          <w:rFonts w:ascii="Arial" w:hAnsi="Arial" w:cs="Arial"/>
          <w:sz w:val="24"/>
          <w:szCs w:val="24"/>
        </w:rPr>
      </w:pPr>
      <w:r w:rsidRPr="003C7FDE">
        <w:rPr>
          <w:rFonts w:ascii="Arial" w:hAnsi="Arial" w:cs="Arial"/>
          <w:b/>
          <w:sz w:val="24"/>
          <w:szCs w:val="24"/>
        </w:rPr>
        <w:t xml:space="preserve">TITRE : </w:t>
      </w:r>
      <w:r w:rsidRPr="00FB7A80">
        <w:rPr>
          <w:rFonts w:ascii="Arial" w:hAnsi="Arial" w:cs="Arial"/>
          <w:b/>
          <w:sz w:val="24"/>
          <w:szCs w:val="24"/>
        </w:rPr>
        <w:t>« </w:t>
      </w:r>
      <w:r w:rsidRPr="003C7FDE">
        <w:rPr>
          <w:rFonts w:ascii="Arial" w:hAnsi="Arial" w:cs="Arial"/>
          <w:b/>
          <w:sz w:val="24"/>
          <w:szCs w:val="24"/>
        </w:rPr>
        <w:t>Les libertés publiques au Cameroun : La dérive !</w:t>
      </w:r>
      <w:r w:rsidRPr="00FB7A80">
        <w:rPr>
          <w:rFonts w:ascii="Arial" w:hAnsi="Arial" w:cs="Arial"/>
          <w:b/>
          <w:sz w:val="24"/>
          <w:szCs w:val="24"/>
        </w:rPr>
        <w:t> »</w:t>
      </w:r>
    </w:p>
    <w:p w14:paraId="71974622" w14:textId="60CE37D8" w:rsidR="00683BF7" w:rsidRPr="003C7FDE" w:rsidRDefault="00683BF7" w:rsidP="00683BF7">
      <w:pPr>
        <w:jc w:val="both"/>
        <w:rPr>
          <w:rFonts w:ascii="Times New Roman" w:hAnsi="Times New Roman" w:cs="Times New Roman"/>
        </w:rPr>
      </w:pPr>
      <w:r w:rsidRPr="003C7FDE">
        <w:rPr>
          <w:rFonts w:ascii="Times New Roman" w:hAnsi="Times New Roman" w:cs="Times New Roman"/>
        </w:rPr>
        <w:t>Messieurs</w:t>
      </w:r>
      <w:r w:rsidR="00046B4F" w:rsidRPr="003C7FDE">
        <w:rPr>
          <w:rFonts w:ascii="Times New Roman" w:hAnsi="Times New Roman" w:cs="Times New Roman"/>
        </w:rPr>
        <w:t>/Mesdames chers/chères membres du conseil</w:t>
      </w:r>
    </w:p>
    <w:p w14:paraId="490E6BF1" w14:textId="308B39AE" w:rsidR="00591610" w:rsidRPr="003C7FDE" w:rsidRDefault="006A1763" w:rsidP="006A1763">
      <w:pPr>
        <w:pStyle w:val="Paragraphedeliste"/>
        <w:numPr>
          <w:ilvl w:val="0"/>
          <w:numId w:val="4"/>
        </w:numPr>
        <w:jc w:val="both"/>
        <w:rPr>
          <w:rFonts w:ascii="Times New Roman" w:hAnsi="Times New Roman" w:cs="Times New Roman"/>
          <w:b/>
          <w:bCs/>
          <w:u w:val="single"/>
        </w:rPr>
      </w:pPr>
      <w:r w:rsidRPr="003C7FDE">
        <w:rPr>
          <w:rFonts w:ascii="Times New Roman" w:hAnsi="Times New Roman" w:cs="Times New Roman"/>
          <w:b/>
          <w:bCs/>
          <w:u w:val="single"/>
        </w:rPr>
        <w:t>RAPPEL DES ENGAGEMENTS DU CAMEROUN</w:t>
      </w:r>
    </w:p>
    <w:p w14:paraId="4302D2AA" w14:textId="0F67DB90" w:rsidR="006A1763" w:rsidRPr="003C7FDE" w:rsidRDefault="006A1763" w:rsidP="006A1763">
      <w:pPr>
        <w:jc w:val="both"/>
        <w:rPr>
          <w:rFonts w:ascii="Times New Roman" w:hAnsi="Times New Roman" w:cs="Times New Roman"/>
        </w:rPr>
      </w:pPr>
      <w:r w:rsidRPr="003C7FDE">
        <w:rPr>
          <w:rFonts w:ascii="Times New Roman" w:hAnsi="Times New Roman" w:cs="Times New Roman"/>
        </w:rPr>
        <w:t>L’Etat du Cameroun s’est engagé à protéger et promouvoir les libertés publiques de tous les citoyens sur l’ensemble du territoire</w:t>
      </w:r>
      <w:r w:rsidR="00F8524C">
        <w:rPr>
          <w:rFonts w:ascii="Times New Roman" w:hAnsi="Times New Roman" w:cs="Times New Roman"/>
        </w:rPr>
        <w:t xml:space="preserve"> national</w:t>
      </w:r>
      <w:r w:rsidRPr="003C7FDE">
        <w:rPr>
          <w:rFonts w:ascii="Times New Roman" w:hAnsi="Times New Roman" w:cs="Times New Roman"/>
        </w:rPr>
        <w:t>. Ces engagements ont été pris tant au niveau national, régional qu’international.</w:t>
      </w:r>
    </w:p>
    <w:p w14:paraId="224358E1" w14:textId="37C1A9D0" w:rsidR="006A1763" w:rsidRPr="003C7FDE" w:rsidRDefault="006A1763" w:rsidP="006A1763">
      <w:pPr>
        <w:pStyle w:val="Paragraphedeliste"/>
        <w:numPr>
          <w:ilvl w:val="0"/>
          <w:numId w:val="5"/>
        </w:numPr>
        <w:jc w:val="both"/>
        <w:rPr>
          <w:rFonts w:ascii="Times New Roman" w:hAnsi="Times New Roman" w:cs="Times New Roman"/>
          <w:b/>
          <w:bCs/>
        </w:rPr>
      </w:pPr>
      <w:r w:rsidRPr="003C7FDE">
        <w:rPr>
          <w:rFonts w:ascii="Times New Roman" w:hAnsi="Times New Roman" w:cs="Times New Roman"/>
          <w:b/>
          <w:bCs/>
        </w:rPr>
        <w:t>Au niveau national</w:t>
      </w:r>
    </w:p>
    <w:p w14:paraId="1B9C66E2" w14:textId="6DA12A1F" w:rsidR="006A1763" w:rsidRPr="003C7FDE" w:rsidRDefault="00D11169" w:rsidP="00A85D3B">
      <w:pPr>
        <w:pStyle w:val="Paragraphedeliste"/>
        <w:numPr>
          <w:ilvl w:val="0"/>
          <w:numId w:val="11"/>
        </w:numPr>
        <w:jc w:val="both"/>
        <w:rPr>
          <w:rFonts w:ascii="Times New Roman" w:hAnsi="Times New Roman" w:cs="Times New Roman"/>
          <w:lang w:val="fr-CM"/>
        </w:rPr>
      </w:pPr>
      <w:r w:rsidRPr="003C7FDE">
        <w:rPr>
          <w:rFonts w:ascii="Times New Roman" w:hAnsi="Times New Roman" w:cs="Times New Roman"/>
        </w:rPr>
        <w:t xml:space="preserve">Préambule de la </w:t>
      </w:r>
      <w:r w:rsidR="00D332E6" w:rsidRPr="003C7FDE">
        <w:rPr>
          <w:rFonts w:ascii="Times New Roman" w:hAnsi="Times New Roman" w:cs="Times New Roman"/>
          <w:lang w:val="fr-CM"/>
        </w:rPr>
        <w:t>Loi 96/06 du 18 janvier 1996 portant révision de la Constitution du 02 juin 1972 modifiée et complétée par la loi n°. 2008/001 du 14 avril 2008</w:t>
      </w:r>
    </w:p>
    <w:p w14:paraId="66B44F54" w14:textId="095A7CC3" w:rsidR="00D11169" w:rsidRPr="003C7FDE" w:rsidRDefault="00D11169" w:rsidP="00D11169">
      <w:pPr>
        <w:autoSpaceDE w:val="0"/>
        <w:autoSpaceDN w:val="0"/>
        <w:adjustRightInd w:val="0"/>
        <w:spacing w:after="0" w:line="240" w:lineRule="auto"/>
        <w:jc w:val="both"/>
        <w:rPr>
          <w:rFonts w:ascii="Times New Roman" w:hAnsi="Times New Roman" w:cs="Times New Roman"/>
          <w:lang w:val="fr-CM"/>
        </w:rPr>
      </w:pPr>
      <w:r w:rsidRPr="003C7FDE">
        <w:rPr>
          <w:rFonts w:ascii="Times New Roman" w:hAnsi="Times New Roman" w:cs="Times New Roman"/>
          <w:lang w:val="fr-CM"/>
        </w:rPr>
        <w:t>« Nul ne peut être inquiété en raison de ses origines, de ses opinions ou croyances en matière religieuse, philosophique ou politique sous réserve du respect de l’ordre public et des mœurs ; »</w:t>
      </w:r>
    </w:p>
    <w:p w14:paraId="26A82B73" w14:textId="77777777" w:rsidR="00A85D3B" w:rsidRPr="003C7FDE" w:rsidRDefault="00D332E6" w:rsidP="00A85D3B">
      <w:pPr>
        <w:pStyle w:val="Paragraphedeliste"/>
        <w:numPr>
          <w:ilvl w:val="0"/>
          <w:numId w:val="11"/>
        </w:numPr>
        <w:autoSpaceDE w:val="0"/>
        <w:autoSpaceDN w:val="0"/>
        <w:adjustRightInd w:val="0"/>
        <w:spacing w:line="240" w:lineRule="auto"/>
        <w:jc w:val="both"/>
        <w:rPr>
          <w:rFonts w:ascii="Times New Roman" w:hAnsi="Times New Roman" w:cs="Times New Roman"/>
          <w:b/>
          <w:bCs/>
          <w:lang w:val="fr-CM"/>
        </w:rPr>
      </w:pPr>
      <w:r w:rsidRPr="003C7FDE">
        <w:rPr>
          <w:rFonts w:ascii="Times New Roman" w:hAnsi="Times New Roman" w:cs="Times New Roman"/>
          <w:lang w:val="fr-CM"/>
        </w:rPr>
        <w:t>La Loi n°90 /055 du 19 décembre 1990 fixant le régime des réunions et des manifestations publiques au Cameroun</w:t>
      </w:r>
      <w:r w:rsidR="00A85D3B" w:rsidRPr="003C7FDE">
        <w:rPr>
          <w:rFonts w:ascii="Times New Roman" w:hAnsi="Times New Roman" w:cs="Times New Roman"/>
          <w:lang w:val="fr-CM"/>
        </w:rPr>
        <w:t>.</w:t>
      </w:r>
    </w:p>
    <w:p w14:paraId="7FEDE61D" w14:textId="51C7C16D" w:rsidR="00A85D3B" w:rsidRPr="003C7FDE" w:rsidRDefault="00A85D3B" w:rsidP="003C7FDE">
      <w:pPr>
        <w:pStyle w:val="Paragraphedeliste"/>
        <w:numPr>
          <w:ilvl w:val="0"/>
          <w:numId w:val="11"/>
        </w:numPr>
        <w:autoSpaceDE w:val="0"/>
        <w:autoSpaceDN w:val="0"/>
        <w:adjustRightInd w:val="0"/>
        <w:spacing w:line="240" w:lineRule="auto"/>
        <w:jc w:val="both"/>
        <w:rPr>
          <w:rFonts w:ascii="Times New Roman" w:hAnsi="Times New Roman" w:cs="Times New Roman"/>
          <w:b/>
          <w:bCs/>
          <w:lang w:val="fr-CM"/>
        </w:rPr>
      </w:pPr>
      <w:r w:rsidRPr="003C7FDE">
        <w:rPr>
          <w:rFonts w:ascii="Times New Roman" w:hAnsi="Times New Roman" w:cs="Times New Roman"/>
          <w:lang w:val="fr-CM"/>
        </w:rPr>
        <w:t>La l</w:t>
      </w:r>
      <w:r w:rsidRPr="003C7FDE">
        <w:rPr>
          <w:rFonts w:ascii="Times New Roman" w:hAnsi="Times New Roman" w:cs="Times New Roman"/>
          <w:b/>
          <w:bCs/>
          <w:lang w:val="fr-CM"/>
        </w:rPr>
        <w:t>oi</w:t>
      </w:r>
      <w:r w:rsidRPr="003C7FDE">
        <w:rPr>
          <w:rFonts w:ascii="Times New Roman" w:hAnsi="Times New Roman" w:cs="Times New Roman"/>
        </w:rPr>
        <w:t> n°90-53 du 19 décembre 1990 portant sur la liberté d'association</w:t>
      </w:r>
    </w:p>
    <w:p w14:paraId="775454C0" w14:textId="77777777" w:rsidR="003C7FDE" w:rsidRPr="003C7FDE" w:rsidRDefault="003C7FDE" w:rsidP="003C7FDE">
      <w:pPr>
        <w:pStyle w:val="Paragraphedeliste"/>
        <w:autoSpaceDE w:val="0"/>
        <w:autoSpaceDN w:val="0"/>
        <w:adjustRightInd w:val="0"/>
        <w:spacing w:line="240" w:lineRule="auto"/>
        <w:jc w:val="both"/>
        <w:rPr>
          <w:rFonts w:ascii="Times New Roman" w:hAnsi="Times New Roman" w:cs="Times New Roman"/>
          <w:b/>
          <w:bCs/>
          <w:lang w:val="fr-CM"/>
        </w:rPr>
      </w:pPr>
    </w:p>
    <w:p w14:paraId="28CF94D1" w14:textId="3740D50C" w:rsidR="006A1763" w:rsidRPr="003C7FDE" w:rsidRDefault="006A1763" w:rsidP="006A1763">
      <w:pPr>
        <w:pStyle w:val="Paragraphedeliste"/>
        <w:numPr>
          <w:ilvl w:val="0"/>
          <w:numId w:val="5"/>
        </w:numPr>
        <w:jc w:val="both"/>
        <w:rPr>
          <w:rFonts w:ascii="Times New Roman" w:hAnsi="Times New Roman" w:cs="Times New Roman"/>
          <w:b/>
          <w:bCs/>
        </w:rPr>
      </w:pPr>
      <w:r w:rsidRPr="003C7FDE">
        <w:rPr>
          <w:rFonts w:ascii="Times New Roman" w:hAnsi="Times New Roman" w:cs="Times New Roman"/>
          <w:b/>
          <w:bCs/>
        </w:rPr>
        <w:t>Au niveau régional</w:t>
      </w:r>
    </w:p>
    <w:p w14:paraId="6D288C9E" w14:textId="77777777" w:rsidR="006B30E2" w:rsidRDefault="006B30E2" w:rsidP="0075684C">
      <w:pPr>
        <w:pStyle w:val="Paragraphedeliste"/>
        <w:numPr>
          <w:ilvl w:val="0"/>
          <w:numId w:val="11"/>
        </w:numPr>
        <w:jc w:val="both"/>
        <w:rPr>
          <w:rFonts w:ascii="Times New Roman" w:hAnsi="Times New Roman" w:cs="Times New Roman"/>
        </w:rPr>
      </w:pPr>
      <w:r>
        <w:rPr>
          <w:rFonts w:ascii="Times New Roman" w:hAnsi="Times New Roman" w:cs="Times New Roman"/>
        </w:rPr>
        <w:t xml:space="preserve">La </w:t>
      </w:r>
      <w:r w:rsidR="00D11169" w:rsidRPr="006B30E2">
        <w:rPr>
          <w:rFonts w:ascii="Times New Roman" w:hAnsi="Times New Roman" w:cs="Times New Roman"/>
        </w:rPr>
        <w:t>Charte Africaine Des Droits de L’homme et des Peuples</w:t>
      </w:r>
    </w:p>
    <w:p w14:paraId="5FCCE6D1" w14:textId="77777777" w:rsidR="006B30E2" w:rsidRPr="006B30E2" w:rsidRDefault="006B30E2" w:rsidP="006A1763">
      <w:pPr>
        <w:pStyle w:val="Paragraphedeliste"/>
        <w:numPr>
          <w:ilvl w:val="0"/>
          <w:numId w:val="11"/>
        </w:numPr>
        <w:jc w:val="both"/>
        <w:rPr>
          <w:rFonts w:ascii="Times New Roman" w:hAnsi="Times New Roman" w:cs="Times New Roman"/>
        </w:rPr>
      </w:pPr>
      <w:r>
        <w:rPr>
          <w:rFonts w:ascii="Times New Roman" w:hAnsi="Times New Roman" w:cs="Times New Roman"/>
        </w:rPr>
        <w:t xml:space="preserve">Les </w:t>
      </w:r>
      <w:r w:rsidR="0075684C" w:rsidRPr="006B30E2">
        <w:rPr>
          <w:rFonts w:ascii="Times New Roman" w:hAnsi="Times New Roman" w:cs="Times New Roman"/>
          <w:lang w:val="fr-CM"/>
        </w:rPr>
        <w:t>Lignes Directrices sur la Liberté d’Association et de Réunion en Afrique</w:t>
      </w:r>
    </w:p>
    <w:p w14:paraId="5138FDD1" w14:textId="77777777" w:rsidR="006B30E2" w:rsidRPr="006B30E2" w:rsidRDefault="006B30E2" w:rsidP="00083783">
      <w:pPr>
        <w:pStyle w:val="Paragraphedeliste"/>
        <w:numPr>
          <w:ilvl w:val="0"/>
          <w:numId w:val="11"/>
        </w:numPr>
        <w:jc w:val="both"/>
        <w:rPr>
          <w:rFonts w:ascii="Times New Roman" w:hAnsi="Times New Roman" w:cs="Times New Roman"/>
        </w:rPr>
      </w:pPr>
      <w:r>
        <w:rPr>
          <w:rFonts w:ascii="Times New Roman" w:hAnsi="Times New Roman" w:cs="Times New Roman"/>
        </w:rPr>
        <w:t xml:space="preserve">La </w:t>
      </w:r>
      <w:r w:rsidR="0075684C" w:rsidRPr="006B30E2">
        <w:rPr>
          <w:rFonts w:ascii="Times New Roman" w:hAnsi="Times New Roman" w:cs="Times New Roman"/>
          <w:lang w:val="fr-CM"/>
        </w:rPr>
        <w:t>Charte africaine de la démocratie, des élections et de la gouvernance.</w:t>
      </w:r>
    </w:p>
    <w:p w14:paraId="30639775" w14:textId="573E2AAE" w:rsidR="00083783" w:rsidRPr="006B30E2" w:rsidRDefault="006B30E2" w:rsidP="00083783">
      <w:pPr>
        <w:pStyle w:val="Paragraphedeliste"/>
        <w:numPr>
          <w:ilvl w:val="0"/>
          <w:numId w:val="11"/>
        </w:numPr>
        <w:jc w:val="both"/>
        <w:rPr>
          <w:rFonts w:ascii="Times New Roman" w:hAnsi="Times New Roman" w:cs="Times New Roman"/>
        </w:rPr>
      </w:pPr>
      <w:r>
        <w:rPr>
          <w:rFonts w:ascii="Times New Roman" w:hAnsi="Times New Roman" w:cs="Times New Roman"/>
        </w:rPr>
        <w:t xml:space="preserve">La </w:t>
      </w:r>
      <w:r w:rsidR="00083783" w:rsidRPr="006B30E2">
        <w:rPr>
          <w:rFonts w:ascii="Times New Roman" w:hAnsi="Times New Roman" w:cs="Times New Roman"/>
          <w:bCs/>
        </w:rPr>
        <w:t>Déclaration de Principes sur la Liberté d’Expression en Afrique</w:t>
      </w:r>
    </w:p>
    <w:p w14:paraId="1FA6D122" w14:textId="1996582E" w:rsidR="006A1763" w:rsidRPr="003C7FDE" w:rsidRDefault="006A1763" w:rsidP="006A1763">
      <w:pPr>
        <w:pStyle w:val="Paragraphedeliste"/>
        <w:numPr>
          <w:ilvl w:val="0"/>
          <w:numId w:val="5"/>
        </w:numPr>
        <w:jc w:val="both"/>
        <w:rPr>
          <w:rFonts w:ascii="Times New Roman" w:hAnsi="Times New Roman" w:cs="Times New Roman"/>
          <w:b/>
          <w:bCs/>
        </w:rPr>
      </w:pPr>
      <w:r w:rsidRPr="003C7FDE">
        <w:rPr>
          <w:rFonts w:ascii="Times New Roman" w:hAnsi="Times New Roman" w:cs="Times New Roman"/>
          <w:b/>
          <w:bCs/>
        </w:rPr>
        <w:t>Au niveau international</w:t>
      </w:r>
    </w:p>
    <w:p w14:paraId="62FEF1C8" w14:textId="1F7487A1" w:rsidR="00046B4F" w:rsidRPr="00BF108A" w:rsidRDefault="006B30E2" w:rsidP="006B30E2">
      <w:pPr>
        <w:pStyle w:val="NormalWeb"/>
        <w:numPr>
          <w:ilvl w:val="0"/>
          <w:numId w:val="11"/>
        </w:numPr>
        <w:rPr>
          <w:sz w:val="22"/>
          <w:szCs w:val="22"/>
        </w:rPr>
      </w:pPr>
      <w:r w:rsidRPr="00BF108A">
        <w:rPr>
          <w:sz w:val="22"/>
          <w:szCs w:val="22"/>
        </w:rPr>
        <w:t xml:space="preserve">Le </w:t>
      </w:r>
      <w:r w:rsidR="003C7FDE" w:rsidRPr="00BF108A">
        <w:rPr>
          <w:sz w:val="22"/>
          <w:szCs w:val="22"/>
        </w:rPr>
        <w:t>Pacte relatif aux droits civils et politiques</w:t>
      </w:r>
      <w:r w:rsidR="00046B4F" w:rsidRPr="00BF108A">
        <w:rPr>
          <w:sz w:val="22"/>
          <w:szCs w:val="22"/>
        </w:rPr>
        <w:t> :</w:t>
      </w:r>
    </w:p>
    <w:p w14:paraId="7DC80D9C" w14:textId="57F5D3BF" w:rsidR="00046B4F" w:rsidRPr="00BF108A" w:rsidRDefault="006B30E2" w:rsidP="006B30E2">
      <w:pPr>
        <w:pStyle w:val="NormalWeb"/>
        <w:numPr>
          <w:ilvl w:val="0"/>
          <w:numId w:val="11"/>
        </w:numPr>
        <w:rPr>
          <w:sz w:val="22"/>
          <w:szCs w:val="22"/>
        </w:rPr>
      </w:pPr>
      <w:r w:rsidRPr="00BF108A">
        <w:rPr>
          <w:sz w:val="22"/>
          <w:szCs w:val="22"/>
        </w:rPr>
        <w:t xml:space="preserve">La </w:t>
      </w:r>
      <w:r w:rsidR="003C7FDE" w:rsidRPr="00BF108A">
        <w:rPr>
          <w:sz w:val="22"/>
          <w:szCs w:val="22"/>
        </w:rPr>
        <w:t>Déclaration universelle des droits de l’homme</w:t>
      </w:r>
      <w:r w:rsidR="00046B4F" w:rsidRPr="00BF108A">
        <w:rPr>
          <w:sz w:val="22"/>
          <w:szCs w:val="22"/>
        </w:rPr>
        <w:t> :</w:t>
      </w:r>
    </w:p>
    <w:p w14:paraId="558008A5" w14:textId="6C687FBA" w:rsidR="00D4366B" w:rsidRPr="003C7FDE" w:rsidRDefault="00D4366B" w:rsidP="00D4366B">
      <w:pPr>
        <w:pStyle w:val="Paragraphedeliste"/>
        <w:numPr>
          <w:ilvl w:val="0"/>
          <w:numId w:val="4"/>
        </w:numPr>
        <w:jc w:val="both"/>
        <w:rPr>
          <w:rFonts w:ascii="Times New Roman" w:hAnsi="Times New Roman" w:cs="Times New Roman"/>
          <w:b/>
          <w:bCs/>
          <w:u w:val="single"/>
        </w:rPr>
      </w:pPr>
      <w:r w:rsidRPr="003C7FDE">
        <w:rPr>
          <w:rFonts w:ascii="Times New Roman" w:hAnsi="Times New Roman" w:cs="Times New Roman"/>
          <w:b/>
          <w:bCs/>
          <w:u w:val="single"/>
        </w:rPr>
        <w:t>EXPOSE DES FAITS</w:t>
      </w:r>
    </w:p>
    <w:p w14:paraId="7FF8E7CB" w14:textId="319D9FE7" w:rsidR="00885C43" w:rsidRPr="003C7FDE" w:rsidRDefault="00014D77" w:rsidP="00885C43">
      <w:pPr>
        <w:jc w:val="both"/>
        <w:rPr>
          <w:rFonts w:ascii="Times New Roman" w:hAnsi="Times New Roman" w:cs="Times New Roman"/>
        </w:rPr>
      </w:pPr>
      <w:r>
        <w:rPr>
          <w:rFonts w:ascii="Times New Roman" w:hAnsi="Times New Roman" w:cs="Times New Roman"/>
        </w:rPr>
        <w:t xml:space="preserve">Le </w:t>
      </w:r>
      <w:r w:rsidR="000F0143">
        <w:rPr>
          <w:rFonts w:ascii="Times New Roman" w:hAnsi="Times New Roman" w:cs="Times New Roman"/>
        </w:rPr>
        <w:t>C</w:t>
      </w:r>
      <w:r>
        <w:rPr>
          <w:rFonts w:ascii="Times New Roman" w:hAnsi="Times New Roman" w:cs="Times New Roman"/>
        </w:rPr>
        <w:t>ameroun travers</w:t>
      </w:r>
      <w:r w:rsidR="003012EA">
        <w:rPr>
          <w:rFonts w:ascii="Times New Roman" w:hAnsi="Times New Roman" w:cs="Times New Roman"/>
        </w:rPr>
        <w:t>e</w:t>
      </w:r>
      <w:r>
        <w:rPr>
          <w:rFonts w:ascii="Times New Roman" w:hAnsi="Times New Roman" w:cs="Times New Roman"/>
        </w:rPr>
        <w:t xml:space="preserve"> depuis 2016, des crises soci</w:t>
      </w:r>
      <w:r w:rsidR="003012EA">
        <w:rPr>
          <w:rFonts w:ascii="Times New Roman" w:hAnsi="Times New Roman" w:cs="Times New Roman"/>
        </w:rPr>
        <w:t>o</w:t>
      </w:r>
      <w:r>
        <w:rPr>
          <w:rFonts w:ascii="Times New Roman" w:hAnsi="Times New Roman" w:cs="Times New Roman"/>
        </w:rPr>
        <w:t>politique</w:t>
      </w:r>
      <w:r w:rsidR="003012EA">
        <w:rPr>
          <w:rFonts w:ascii="Times New Roman" w:hAnsi="Times New Roman" w:cs="Times New Roman"/>
        </w:rPr>
        <w:t>s</w:t>
      </w:r>
      <w:r>
        <w:rPr>
          <w:rFonts w:ascii="Times New Roman" w:hAnsi="Times New Roman" w:cs="Times New Roman"/>
        </w:rPr>
        <w:t xml:space="preserve"> qui ont connu un pic en 2019 apr</w:t>
      </w:r>
      <w:r w:rsidR="000F0143">
        <w:rPr>
          <w:rFonts w:ascii="Times New Roman" w:hAnsi="Times New Roman" w:cs="Times New Roman"/>
        </w:rPr>
        <w:t>è</w:t>
      </w:r>
      <w:r>
        <w:rPr>
          <w:rFonts w:ascii="Times New Roman" w:hAnsi="Times New Roman" w:cs="Times New Roman"/>
        </w:rPr>
        <w:t>s l’</w:t>
      </w:r>
      <w:r w:rsidR="000F0143">
        <w:rPr>
          <w:rFonts w:ascii="Times New Roman" w:hAnsi="Times New Roman" w:cs="Times New Roman"/>
        </w:rPr>
        <w:t>é</w:t>
      </w:r>
      <w:r>
        <w:rPr>
          <w:rFonts w:ascii="Times New Roman" w:hAnsi="Times New Roman" w:cs="Times New Roman"/>
        </w:rPr>
        <w:t>lection pr</w:t>
      </w:r>
      <w:r w:rsidR="000F0143">
        <w:rPr>
          <w:rFonts w:ascii="Times New Roman" w:hAnsi="Times New Roman" w:cs="Times New Roman"/>
        </w:rPr>
        <w:t>é</w:t>
      </w:r>
      <w:r>
        <w:rPr>
          <w:rFonts w:ascii="Times New Roman" w:hAnsi="Times New Roman" w:cs="Times New Roman"/>
        </w:rPr>
        <w:t>sidentielle de 2018. Depuis cette p</w:t>
      </w:r>
      <w:r w:rsidR="000F0143">
        <w:rPr>
          <w:rFonts w:ascii="Times New Roman" w:hAnsi="Times New Roman" w:cs="Times New Roman"/>
        </w:rPr>
        <w:t>é</w:t>
      </w:r>
      <w:r>
        <w:rPr>
          <w:rFonts w:ascii="Times New Roman" w:hAnsi="Times New Roman" w:cs="Times New Roman"/>
        </w:rPr>
        <w:t xml:space="preserve">riode, </w:t>
      </w:r>
      <w:r w:rsidR="00885C43" w:rsidRPr="003C7FDE">
        <w:rPr>
          <w:rFonts w:ascii="Times New Roman" w:hAnsi="Times New Roman" w:cs="Times New Roman"/>
        </w:rPr>
        <w:t>l’ONG Un Monde Avenir a recensé plus d’une trentaine de cas de violation des libertés publiques</w:t>
      </w:r>
      <w:r w:rsidR="000F0143">
        <w:rPr>
          <w:rFonts w:ascii="Times New Roman" w:hAnsi="Times New Roman" w:cs="Times New Roman"/>
        </w:rPr>
        <w:t xml:space="preserve"> </w:t>
      </w:r>
      <w:r w:rsidR="00885C43" w:rsidRPr="003C7FDE">
        <w:rPr>
          <w:rFonts w:ascii="Times New Roman" w:hAnsi="Times New Roman" w:cs="Times New Roman"/>
        </w:rPr>
        <w:t>:</w:t>
      </w:r>
    </w:p>
    <w:p w14:paraId="15621F8F" w14:textId="6C453A16" w:rsidR="00D4366B" w:rsidRPr="003C7FDE" w:rsidRDefault="00B70735" w:rsidP="00D4366B">
      <w:pPr>
        <w:pStyle w:val="Paragraphedeliste"/>
        <w:numPr>
          <w:ilvl w:val="0"/>
          <w:numId w:val="7"/>
        </w:numPr>
        <w:jc w:val="both"/>
        <w:rPr>
          <w:rFonts w:ascii="Times New Roman" w:hAnsi="Times New Roman" w:cs="Times New Roman"/>
          <w:b/>
        </w:rPr>
      </w:pPr>
      <w:r w:rsidRPr="003C7FDE">
        <w:rPr>
          <w:rFonts w:ascii="Times New Roman" w:hAnsi="Times New Roman" w:cs="Times New Roman"/>
          <w:b/>
        </w:rPr>
        <w:t>Violation</w:t>
      </w:r>
      <w:r w:rsidR="007A37F1" w:rsidRPr="003C7FDE">
        <w:rPr>
          <w:rFonts w:ascii="Times New Roman" w:hAnsi="Times New Roman" w:cs="Times New Roman"/>
          <w:b/>
        </w:rPr>
        <w:t>s</w:t>
      </w:r>
      <w:r w:rsidRPr="003C7FDE">
        <w:rPr>
          <w:rFonts w:ascii="Times New Roman" w:hAnsi="Times New Roman" w:cs="Times New Roman"/>
          <w:b/>
        </w:rPr>
        <w:t xml:space="preserve"> de la liberté d’expression</w:t>
      </w:r>
    </w:p>
    <w:p w14:paraId="114E1289" w14:textId="64B2548D" w:rsidR="00970AC0" w:rsidRDefault="00970AC0" w:rsidP="007A37F1">
      <w:pPr>
        <w:pStyle w:val="Paragraphedeliste"/>
        <w:numPr>
          <w:ilvl w:val="0"/>
          <w:numId w:val="8"/>
        </w:numPr>
        <w:ind w:left="0" w:firstLine="360"/>
        <w:jc w:val="both"/>
        <w:rPr>
          <w:rFonts w:ascii="Times New Roman" w:hAnsi="Times New Roman" w:cs="Times New Roman"/>
          <w:bCs/>
          <w:color w:val="000000" w:themeColor="text1"/>
        </w:rPr>
      </w:pPr>
      <w:r w:rsidRPr="00970AC0">
        <w:rPr>
          <w:rFonts w:ascii="Times New Roman" w:hAnsi="Times New Roman" w:cs="Times New Roman"/>
          <w:b/>
          <w:color w:val="000000" w:themeColor="text1"/>
        </w:rPr>
        <w:t xml:space="preserve">Cas Dr. Pierre Yves </w:t>
      </w:r>
      <w:proofErr w:type="spellStart"/>
      <w:r w:rsidRPr="00970AC0">
        <w:rPr>
          <w:rFonts w:ascii="Times New Roman" w:hAnsi="Times New Roman" w:cs="Times New Roman"/>
          <w:b/>
          <w:color w:val="000000" w:themeColor="text1"/>
        </w:rPr>
        <w:t>Bassong</w:t>
      </w:r>
      <w:proofErr w:type="spellEnd"/>
      <w:r>
        <w:rPr>
          <w:rFonts w:ascii="Times New Roman" w:hAnsi="Times New Roman" w:cs="Times New Roman"/>
          <w:bCs/>
          <w:color w:val="000000" w:themeColor="text1"/>
        </w:rPr>
        <w:t>, pour ses opinions :</w:t>
      </w:r>
      <w:r w:rsidRPr="00970AC0">
        <w:rPr>
          <w:rFonts w:ascii="Times New Roman" w:hAnsi="Times New Roman" w:cs="Times New Roman"/>
          <w:bCs/>
          <w:color w:val="000000" w:themeColor="text1"/>
        </w:rPr>
        <w:t xml:space="preserve"> en </w:t>
      </w:r>
      <w:r>
        <w:rPr>
          <w:rFonts w:ascii="Times New Roman" w:hAnsi="Times New Roman" w:cs="Times New Roman"/>
          <w:bCs/>
          <w:color w:val="000000" w:themeColor="text1"/>
        </w:rPr>
        <w:t>M</w:t>
      </w:r>
      <w:r w:rsidRPr="00970AC0">
        <w:rPr>
          <w:rFonts w:ascii="Times New Roman" w:hAnsi="Times New Roman" w:cs="Times New Roman"/>
          <w:bCs/>
          <w:color w:val="000000" w:themeColor="text1"/>
        </w:rPr>
        <w:t xml:space="preserve">ai 2017, le neurologue en service à l’hôpital régional de Bamenda et enseignant à l’université de la même ville, a été affecté à l’hôpital de District de </w:t>
      </w:r>
      <w:proofErr w:type="spellStart"/>
      <w:r w:rsidRPr="00970AC0">
        <w:rPr>
          <w:rFonts w:ascii="Times New Roman" w:hAnsi="Times New Roman" w:cs="Times New Roman"/>
          <w:bCs/>
          <w:color w:val="000000" w:themeColor="text1"/>
        </w:rPr>
        <w:t>Somalomo</w:t>
      </w:r>
      <w:proofErr w:type="spellEnd"/>
      <w:r w:rsidRPr="00970AC0">
        <w:rPr>
          <w:rFonts w:ascii="Times New Roman" w:hAnsi="Times New Roman" w:cs="Times New Roman"/>
          <w:bCs/>
          <w:color w:val="000000" w:themeColor="text1"/>
        </w:rPr>
        <w:t xml:space="preserve"> dans la région de l’Est, alors que sa spécialité ne le prédispose pas à exercer dans une institution sanitaire de cette catégorie</w:t>
      </w:r>
      <w:r w:rsidR="00BF108A">
        <w:rPr>
          <w:rFonts w:ascii="Times New Roman" w:hAnsi="Times New Roman" w:cs="Times New Roman"/>
          <w:bCs/>
          <w:color w:val="000000" w:themeColor="text1"/>
        </w:rPr>
        <w:t>. Cette situation serait due au fait qu’il aurait</w:t>
      </w:r>
      <w:r w:rsidRPr="00970AC0">
        <w:rPr>
          <w:rFonts w:ascii="Times New Roman" w:hAnsi="Times New Roman" w:cs="Times New Roman"/>
          <w:bCs/>
          <w:color w:val="000000" w:themeColor="text1"/>
        </w:rPr>
        <w:t xml:space="preserve"> librement exprimé son opinion sur le système de santé au Cameroun</w:t>
      </w:r>
      <w:r w:rsidR="00BF108A">
        <w:rPr>
          <w:rFonts w:ascii="Times New Roman" w:hAnsi="Times New Roman" w:cs="Times New Roman"/>
          <w:bCs/>
          <w:color w:val="000000" w:themeColor="text1"/>
        </w:rPr>
        <w:t xml:space="preserve">, </w:t>
      </w:r>
      <w:r w:rsidR="00786CAB">
        <w:rPr>
          <w:rFonts w:ascii="Times New Roman" w:hAnsi="Times New Roman" w:cs="Times New Roman"/>
          <w:bCs/>
          <w:color w:val="000000" w:themeColor="text1"/>
        </w:rPr>
        <w:t>entant que Président du Syndicat des Médecins du Cameroun</w:t>
      </w:r>
      <w:r>
        <w:rPr>
          <w:rFonts w:ascii="Times New Roman" w:hAnsi="Times New Roman" w:cs="Times New Roman"/>
          <w:bCs/>
          <w:color w:val="000000" w:themeColor="text1"/>
        </w:rPr>
        <w:t>.</w:t>
      </w:r>
    </w:p>
    <w:p w14:paraId="2E3B5416" w14:textId="5B32D350" w:rsidR="00481DCB" w:rsidRPr="00970AC0" w:rsidRDefault="00481DCB" w:rsidP="007A37F1">
      <w:pPr>
        <w:pStyle w:val="Paragraphedeliste"/>
        <w:numPr>
          <w:ilvl w:val="0"/>
          <w:numId w:val="8"/>
        </w:numPr>
        <w:ind w:left="0" w:firstLine="360"/>
        <w:jc w:val="both"/>
        <w:rPr>
          <w:rFonts w:ascii="Times New Roman" w:hAnsi="Times New Roman" w:cs="Times New Roman"/>
          <w:bCs/>
          <w:color w:val="000000" w:themeColor="text1"/>
        </w:rPr>
      </w:pPr>
      <w:r w:rsidRPr="00481DCB">
        <w:rPr>
          <w:rFonts w:ascii="Times New Roman" w:hAnsi="Times New Roman" w:cs="Times New Roman"/>
          <w:b/>
          <w:color w:val="000000" w:themeColor="text1"/>
        </w:rPr>
        <w:t>Cas d’au moins six journalistes arrêtés</w:t>
      </w:r>
      <w:r>
        <w:rPr>
          <w:rFonts w:ascii="Times New Roman" w:hAnsi="Times New Roman" w:cs="Times New Roman"/>
          <w:bCs/>
          <w:color w:val="000000" w:themeColor="text1"/>
        </w:rPr>
        <w:t xml:space="preserve"> pour leurs opinions et analyses :</w:t>
      </w:r>
      <w:r w:rsidRPr="00481DCB">
        <w:rPr>
          <w:rFonts w:ascii="Times New Roman" w:hAnsi="Times New Roman" w:cs="Times New Roman"/>
          <w:bCs/>
          <w:color w:val="000000" w:themeColor="text1"/>
        </w:rPr>
        <w:t xml:space="preserve"> à travers le pays</w:t>
      </w:r>
      <w:r>
        <w:rPr>
          <w:rFonts w:ascii="Times New Roman" w:hAnsi="Times New Roman" w:cs="Times New Roman"/>
          <w:bCs/>
          <w:color w:val="000000" w:themeColor="text1"/>
        </w:rPr>
        <w:t xml:space="preserve">, </w:t>
      </w:r>
      <w:r w:rsidRPr="00481DCB">
        <w:rPr>
          <w:rFonts w:ascii="Times New Roman" w:hAnsi="Times New Roman" w:cs="Times New Roman"/>
          <w:bCs/>
          <w:color w:val="000000" w:themeColor="text1"/>
        </w:rPr>
        <w:t xml:space="preserve">suite à la publication d’informations critiques à l’endroit des autorités camerounaises quant à la gestion de la </w:t>
      </w:r>
      <w:r w:rsidRPr="00481DCB">
        <w:rPr>
          <w:rFonts w:ascii="Times New Roman" w:hAnsi="Times New Roman" w:cs="Times New Roman"/>
          <w:bCs/>
          <w:color w:val="000000" w:themeColor="text1"/>
        </w:rPr>
        <w:lastRenderedPageBreak/>
        <w:t>crise anglophone</w:t>
      </w:r>
      <w:r>
        <w:rPr>
          <w:rFonts w:ascii="Times New Roman" w:hAnsi="Times New Roman" w:cs="Times New Roman"/>
          <w:bCs/>
          <w:color w:val="000000" w:themeColor="text1"/>
        </w:rPr>
        <w:t>, ils</w:t>
      </w:r>
      <w:r w:rsidRPr="00481DCB">
        <w:rPr>
          <w:rFonts w:ascii="Times New Roman" w:hAnsi="Times New Roman" w:cs="Times New Roman"/>
          <w:bCs/>
          <w:color w:val="000000" w:themeColor="text1"/>
        </w:rPr>
        <w:t xml:space="preserve"> ont </w:t>
      </w:r>
      <w:r>
        <w:rPr>
          <w:rFonts w:ascii="Times New Roman" w:hAnsi="Times New Roman" w:cs="Times New Roman"/>
          <w:bCs/>
          <w:color w:val="000000" w:themeColor="text1"/>
        </w:rPr>
        <w:t>été</w:t>
      </w:r>
      <w:r w:rsidRPr="00481DCB">
        <w:rPr>
          <w:rFonts w:ascii="Times New Roman" w:hAnsi="Times New Roman" w:cs="Times New Roman"/>
          <w:bCs/>
          <w:color w:val="000000" w:themeColor="text1"/>
        </w:rPr>
        <w:t xml:space="preserve"> harcelés par la justice en raison de l’exercice légitime de leur profession, à l’instar de Michel </w:t>
      </w:r>
      <w:proofErr w:type="spellStart"/>
      <w:r w:rsidRPr="00481DCB">
        <w:rPr>
          <w:rFonts w:ascii="Times New Roman" w:hAnsi="Times New Roman" w:cs="Times New Roman"/>
          <w:bCs/>
          <w:color w:val="000000" w:themeColor="text1"/>
        </w:rPr>
        <w:t>Biem</w:t>
      </w:r>
      <w:proofErr w:type="spellEnd"/>
      <w:r w:rsidRPr="00481DCB">
        <w:rPr>
          <w:rFonts w:ascii="Times New Roman" w:hAnsi="Times New Roman" w:cs="Times New Roman"/>
          <w:bCs/>
          <w:color w:val="000000" w:themeColor="text1"/>
        </w:rPr>
        <w:t xml:space="preserve"> Tong, Franklin </w:t>
      </w:r>
      <w:proofErr w:type="spellStart"/>
      <w:r w:rsidRPr="00481DCB">
        <w:rPr>
          <w:rFonts w:ascii="Times New Roman" w:hAnsi="Times New Roman" w:cs="Times New Roman"/>
          <w:bCs/>
          <w:color w:val="000000" w:themeColor="text1"/>
        </w:rPr>
        <w:t>Mowha</w:t>
      </w:r>
      <w:proofErr w:type="spellEnd"/>
      <w:r>
        <w:rPr>
          <w:rFonts w:ascii="Times New Roman" w:hAnsi="Times New Roman" w:cs="Times New Roman"/>
          <w:bCs/>
          <w:color w:val="000000" w:themeColor="text1"/>
        </w:rPr>
        <w:t xml:space="preserve">, </w:t>
      </w:r>
      <w:proofErr w:type="spellStart"/>
      <w:r w:rsidRPr="00481DCB">
        <w:rPr>
          <w:rFonts w:ascii="Times New Roman" w:hAnsi="Times New Roman" w:cs="Times New Roman"/>
          <w:bCs/>
          <w:color w:val="000000" w:themeColor="text1"/>
        </w:rPr>
        <w:t>Kinsgley</w:t>
      </w:r>
      <w:proofErr w:type="spellEnd"/>
      <w:r w:rsidRPr="00481DCB">
        <w:rPr>
          <w:rFonts w:ascii="Times New Roman" w:hAnsi="Times New Roman" w:cs="Times New Roman"/>
          <w:bCs/>
          <w:color w:val="000000" w:themeColor="text1"/>
        </w:rPr>
        <w:t xml:space="preserve"> </w:t>
      </w:r>
      <w:proofErr w:type="spellStart"/>
      <w:r w:rsidRPr="00481DCB">
        <w:rPr>
          <w:rFonts w:ascii="Times New Roman" w:hAnsi="Times New Roman" w:cs="Times New Roman"/>
          <w:bCs/>
          <w:color w:val="000000" w:themeColor="text1"/>
        </w:rPr>
        <w:t>Ndjoka</w:t>
      </w:r>
      <w:proofErr w:type="spellEnd"/>
      <w:r>
        <w:rPr>
          <w:rFonts w:ascii="Times New Roman" w:hAnsi="Times New Roman" w:cs="Times New Roman"/>
          <w:bCs/>
          <w:color w:val="000000" w:themeColor="text1"/>
        </w:rPr>
        <w:t xml:space="preserve">, </w:t>
      </w:r>
      <w:r w:rsidRPr="00481DCB">
        <w:rPr>
          <w:rFonts w:ascii="Times New Roman" w:hAnsi="Times New Roman" w:cs="Times New Roman"/>
          <w:bCs/>
          <w:color w:val="000000" w:themeColor="text1"/>
        </w:rPr>
        <w:t xml:space="preserve">Samuel </w:t>
      </w:r>
      <w:proofErr w:type="spellStart"/>
      <w:r w:rsidRPr="00481DCB">
        <w:rPr>
          <w:rFonts w:ascii="Times New Roman" w:hAnsi="Times New Roman" w:cs="Times New Roman"/>
          <w:bCs/>
          <w:color w:val="000000" w:themeColor="text1"/>
        </w:rPr>
        <w:t>Wazizi</w:t>
      </w:r>
      <w:proofErr w:type="spellEnd"/>
      <w:r>
        <w:rPr>
          <w:rFonts w:ascii="Times New Roman" w:hAnsi="Times New Roman" w:cs="Times New Roman"/>
          <w:bCs/>
          <w:color w:val="000000" w:themeColor="text1"/>
        </w:rPr>
        <w:t xml:space="preserve">, </w:t>
      </w:r>
      <w:r w:rsidRPr="00481DCB">
        <w:rPr>
          <w:rFonts w:ascii="Times New Roman" w:hAnsi="Times New Roman" w:cs="Times New Roman"/>
          <w:bCs/>
          <w:color w:val="000000" w:themeColor="text1"/>
        </w:rPr>
        <w:t>Ahmed Abba</w:t>
      </w:r>
      <w:r>
        <w:rPr>
          <w:rFonts w:ascii="Times New Roman" w:hAnsi="Times New Roman" w:cs="Times New Roman"/>
          <w:bCs/>
          <w:color w:val="000000" w:themeColor="text1"/>
        </w:rPr>
        <w:t>.</w:t>
      </w:r>
    </w:p>
    <w:p w14:paraId="69EEEF41" w14:textId="0AC70D18" w:rsidR="00884835" w:rsidRPr="00884835" w:rsidRDefault="00884835" w:rsidP="007A37F1">
      <w:pPr>
        <w:pStyle w:val="Paragraphedeliste"/>
        <w:numPr>
          <w:ilvl w:val="0"/>
          <w:numId w:val="8"/>
        </w:numPr>
        <w:ind w:left="0" w:firstLine="360"/>
        <w:jc w:val="both"/>
        <w:rPr>
          <w:rFonts w:ascii="Times New Roman" w:hAnsi="Times New Roman" w:cs="Times New Roman"/>
          <w:bCs/>
          <w:color w:val="000000" w:themeColor="text1"/>
        </w:rPr>
      </w:pPr>
      <w:r w:rsidRPr="00884835">
        <w:rPr>
          <w:rFonts w:ascii="Times New Roman" w:hAnsi="Times New Roman" w:cs="Times New Roman"/>
          <w:b/>
          <w:color w:val="000000" w:themeColor="text1"/>
        </w:rPr>
        <w:t xml:space="preserve">Cas Me Félix </w:t>
      </w:r>
      <w:proofErr w:type="spellStart"/>
      <w:r w:rsidRPr="00884835">
        <w:rPr>
          <w:rFonts w:ascii="Times New Roman" w:hAnsi="Times New Roman" w:cs="Times New Roman"/>
          <w:b/>
          <w:color w:val="000000" w:themeColor="text1"/>
        </w:rPr>
        <w:t>Agbor</w:t>
      </w:r>
      <w:proofErr w:type="spellEnd"/>
      <w:r w:rsidRPr="00884835">
        <w:rPr>
          <w:rFonts w:ascii="Times New Roman" w:hAnsi="Times New Roman" w:cs="Times New Roman"/>
          <w:b/>
          <w:color w:val="000000" w:themeColor="text1"/>
        </w:rPr>
        <w:t xml:space="preserve"> Kongo Balla</w:t>
      </w:r>
      <w:r>
        <w:rPr>
          <w:rFonts w:ascii="Times New Roman" w:hAnsi="Times New Roman" w:cs="Times New Roman"/>
          <w:bCs/>
          <w:color w:val="000000" w:themeColor="text1"/>
        </w:rPr>
        <w:t>, pour ses opinions :</w:t>
      </w:r>
      <w:r w:rsidRPr="00884835">
        <w:rPr>
          <w:rFonts w:ascii="Times New Roman" w:hAnsi="Times New Roman" w:cs="Times New Roman"/>
          <w:bCs/>
          <w:color w:val="000000" w:themeColor="text1"/>
        </w:rPr>
        <w:t xml:space="preserve"> Le</w:t>
      </w:r>
      <w:r w:rsidRPr="00884835">
        <w:rPr>
          <w:rFonts w:ascii="Times New Roman" w:hAnsi="Times New Roman" w:cs="Times New Roman"/>
          <w:b/>
          <w:bCs/>
          <w:color w:val="000000" w:themeColor="text1"/>
        </w:rPr>
        <w:t> </w:t>
      </w:r>
      <w:r w:rsidRPr="00884835">
        <w:rPr>
          <w:rFonts w:ascii="Times New Roman" w:hAnsi="Times New Roman" w:cs="Times New Roman"/>
          <w:color w:val="000000" w:themeColor="text1"/>
        </w:rPr>
        <w:t>06 mai 2020</w:t>
      </w:r>
      <w:r w:rsidRPr="00884835">
        <w:rPr>
          <w:rFonts w:ascii="Times New Roman" w:hAnsi="Times New Roman" w:cs="Times New Roman"/>
          <w:bCs/>
          <w:color w:val="000000" w:themeColor="text1"/>
        </w:rPr>
        <w:t xml:space="preserve">, l’avocat et enseignant de droit à l’université de </w:t>
      </w:r>
      <w:proofErr w:type="spellStart"/>
      <w:r w:rsidRPr="00884835">
        <w:rPr>
          <w:rFonts w:ascii="Times New Roman" w:hAnsi="Times New Roman" w:cs="Times New Roman"/>
          <w:bCs/>
          <w:color w:val="000000" w:themeColor="text1"/>
        </w:rPr>
        <w:t>Buéa</w:t>
      </w:r>
      <w:proofErr w:type="spellEnd"/>
      <w:r w:rsidRPr="00884835">
        <w:rPr>
          <w:rFonts w:ascii="Times New Roman" w:hAnsi="Times New Roman" w:cs="Times New Roman"/>
          <w:bCs/>
          <w:color w:val="000000" w:themeColor="text1"/>
        </w:rPr>
        <w:t>, a été licencié par sa hiérarchie à l’issue d’un conseil de discipline marathon convoqué le même jour</w:t>
      </w:r>
      <w:r>
        <w:rPr>
          <w:rFonts w:ascii="Times New Roman" w:hAnsi="Times New Roman" w:cs="Times New Roman"/>
          <w:bCs/>
          <w:color w:val="000000" w:themeColor="text1"/>
        </w:rPr>
        <w:t xml:space="preserve">, </w:t>
      </w:r>
      <w:r w:rsidRPr="00884835">
        <w:rPr>
          <w:rFonts w:ascii="Times New Roman" w:hAnsi="Times New Roman" w:cs="Times New Roman"/>
          <w:bCs/>
          <w:color w:val="000000" w:themeColor="text1"/>
        </w:rPr>
        <w:t>pour avoir proposé un sujet d’analyse à ses étudiants</w:t>
      </w:r>
      <w:r>
        <w:rPr>
          <w:rFonts w:ascii="Times New Roman" w:hAnsi="Times New Roman" w:cs="Times New Roman"/>
          <w:bCs/>
          <w:color w:val="000000" w:themeColor="text1"/>
        </w:rPr>
        <w:t>.</w:t>
      </w:r>
    </w:p>
    <w:p w14:paraId="5CF1A281" w14:textId="5A4EED0E" w:rsidR="007A37F1" w:rsidRPr="00E23016" w:rsidRDefault="007A37F1" w:rsidP="007A37F1">
      <w:pPr>
        <w:pStyle w:val="Paragraphedeliste"/>
        <w:numPr>
          <w:ilvl w:val="0"/>
          <w:numId w:val="8"/>
        </w:numPr>
        <w:ind w:left="0" w:firstLine="360"/>
        <w:jc w:val="both"/>
        <w:rPr>
          <w:rFonts w:ascii="Times New Roman" w:hAnsi="Times New Roman" w:cs="Times New Roman"/>
          <w:bCs/>
          <w:color w:val="000000" w:themeColor="text1"/>
        </w:rPr>
      </w:pPr>
      <w:r w:rsidRPr="006734FC">
        <w:rPr>
          <w:rFonts w:ascii="Times New Roman" w:hAnsi="Times New Roman" w:cs="Times New Roman"/>
          <w:b/>
          <w:color w:val="000000" w:themeColor="text1"/>
        </w:rPr>
        <w:t xml:space="preserve">Cas Pr </w:t>
      </w:r>
      <w:r w:rsidR="00885C43" w:rsidRPr="006734FC">
        <w:rPr>
          <w:rFonts w:ascii="Times New Roman" w:hAnsi="Times New Roman" w:cs="Times New Roman"/>
          <w:b/>
          <w:color w:val="000000" w:themeColor="text1"/>
        </w:rPr>
        <w:t xml:space="preserve">Pascal Charlemagne </w:t>
      </w:r>
      <w:proofErr w:type="spellStart"/>
      <w:r w:rsidR="00885C43" w:rsidRPr="006734FC">
        <w:rPr>
          <w:rFonts w:ascii="Times New Roman" w:hAnsi="Times New Roman" w:cs="Times New Roman"/>
          <w:b/>
          <w:color w:val="000000" w:themeColor="text1"/>
        </w:rPr>
        <w:t>Messanga</w:t>
      </w:r>
      <w:proofErr w:type="spellEnd"/>
      <w:r w:rsidR="00885C43" w:rsidRPr="006734FC">
        <w:rPr>
          <w:rFonts w:ascii="Times New Roman" w:hAnsi="Times New Roman" w:cs="Times New Roman"/>
          <w:b/>
          <w:color w:val="000000" w:themeColor="text1"/>
        </w:rPr>
        <w:t xml:space="preserve"> </w:t>
      </w:r>
      <w:proofErr w:type="spellStart"/>
      <w:r w:rsidR="00885C43" w:rsidRPr="006734FC">
        <w:rPr>
          <w:rFonts w:ascii="Times New Roman" w:hAnsi="Times New Roman" w:cs="Times New Roman"/>
          <w:b/>
          <w:color w:val="000000" w:themeColor="text1"/>
        </w:rPr>
        <w:t>Nyamding</w:t>
      </w:r>
      <w:proofErr w:type="spellEnd"/>
      <w:r w:rsidRPr="006734FC">
        <w:rPr>
          <w:rFonts w:ascii="Times New Roman" w:hAnsi="Times New Roman" w:cs="Times New Roman"/>
          <w:bCs/>
          <w:color w:val="000000" w:themeColor="text1"/>
        </w:rPr>
        <w:t>, pour ses opinions politiques :</w:t>
      </w:r>
      <w:r w:rsidR="00885C43" w:rsidRPr="006734FC">
        <w:rPr>
          <w:rFonts w:ascii="Times New Roman" w:hAnsi="Times New Roman" w:cs="Times New Roman"/>
          <w:bCs/>
          <w:color w:val="000000" w:themeColor="text1"/>
        </w:rPr>
        <w:t xml:space="preserve"> Professeur des </w:t>
      </w:r>
      <w:r w:rsidR="00553334" w:rsidRPr="006734FC">
        <w:rPr>
          <w:rFonts w:ascii="Times New Roman" w:hAnsi="Times New Roman" w:cs="Times New Roman"/>
          <w:bCs/>
          <w:color w:val="000000" w:themeColor="text1"/>
        </w:rPr>
        <w:t>U</w:t>
      </w:r>
      <w:r w:rsidR="00885C43" w:rsidRPr="006734FC">
        <w:rPr>
          <w:rFonts w:ascii="Times New Roman" w:hAnsi="Times New Roman" w:cs="Times New Roman"/>
          <w:bCs/>
          <w:color w:val="000000" w:themeColor="text1"/>
        </w:rPr>
        <w:t>niversités en service à l’institut des relations internationales (IRIC) de Yaoundé</w:t>
      </w:r>
      <w:r w:rsidR="00885C43" w:rsidRPr="006734FC">
        <w:rPr>
          <w:rFonts w:ascii="Times New Roman" w:hAnsi="Times New Roman" w:cs="Times New Roman"/>
          <w:b/>
          <w:bCs/>
          <w:color w:val="000000" w:themeColor="text1"/>
        </w:rPr>
        <w:t>.</w:t>
      </w:r>
      <w:r w:rsidR="00885C43" w:rsidRPr="006734FC">
        <w:rPr>
          <w:rFonts w:ascii="Times New Roman" w:hAnsi="Times New Roman" w:cs="Times New Roman"/>
          <w:bCs/>
          <w:color w:val="000000" w:themeColor="text1"/>
        </w:rPr>
        <w:t xml:space="preserve"> </w:t>
      </w:r>
      <w:r w:rsidR="006734FC">
        <w:rPr>
          <w:rFonts w:ascii="Times New Roman" w:hAnsi="Times New Roman" w:cs="Times New Roman"/>
          <w:bCs/>
          <w:color w:val="000000" w:themeColor="text1"/>
        </w:rPr>
        <w:t xml:space="preserve">Il a fait objet de convocation le </w:t>
      </w:r>
      <w:r w:rsidR="00885C43" w:rsidRPr="006734FC">
        <w:rPr>
          <w:rFonts w:ascii="Times New Roman" w:hAnsi="Times New Roman" w:cs="Times New Roman"/>
          <w:bCs/>
          <w:color w:val="000000" w:themeColor="text1"/>
        </w:rPr>
        <w:t xml:space="preserve">09 mars 2021 au Secrétariat d’Etat à la Défense </w:t>
      </w:r>
      <w:r w:rsidR="00885C43" w:rsidRPr="006734FC">
        <w:rPr>
          <w:rFonts w:ascii="Times New Roman" w:hAnsi="Times New Roman" w:cs="Times New Roman"/>
          <w:b/>
          <w:bCs/>
          <w:color w:val="000000" w:themeColor="text1"/>
        </w:rPr>
        <w:t>(</w:t>
      </w:r>
      <w:r w:rsidR="00885C43" w:rsidRPr="006734FC">
        <w:rPr>
          <w:rFonts w:ascii="Times New Roman" w:hAnsi="Times New Roman" w:cs="Times New Roman"/>
          <w:bCs/>
          <w:color w:val="000000" w:themeColor="text1"/>
        </w:rPr>
        <w:t>SED</w:t>
      </w:r>
      <w:r w:rsidR="00884835">
        <w:rPr>
          <w:rFonts w:ascii="Times New Roman" w:hAnsi="Times New Roman" w:cs="Times New Roman"/>
          <w:bCs/>
          <w:color w:val="000000" w:themeColor="text1"/>
        </w:rPr>
        <w:t>,</w:t>
      </w:r>
      <w:r w:rsidR="006734FC" w:rsidRPr="006734FC">
        <w:rPr>
          <w:rFonts w:ascii="Times New Roman" w:hAnsi="Times New Roman" w:cs="Times New Roman"/>
          <w:bCs/>
          <w:color w:val="000000" w:themeColor="text1"/>
        </w:rPr>
        <w:t xml:space="preserve"> a été interpellé et traduit en conseil de discipline pour ses opinions acerbes et ses points de vue très critiques vis-à-vis de certaines hautes personnalités du régime du président Paul BIYA</w:t>
      </w:r>
      <w:r w:rsidR="006734FC">
        <w:rPr>
          <w:rFonts w:ascii="Times New Roman" w:hAnsi="Times New Roman" w:cs="Times New Roman"/>
          <w:bCs/>
          <w:color w:val="000000" w:themeColor="text1"/>
        </w:rPr>
        <w:t>.</w:t>
      </w:r>
      <w:r w:rsidR="00E23016">
        <w:rPr>
          <w:rFonts w:ascii="Times New Roman" w:hAnsi="Times New Roman" w:cs="Times New Roman"/>
          <w:bCs/>
          <w:color w:val="000000" w:themeColor="text1"/>
        </w:rPr>
        <w:t xml:space="preserve"> </w:t>
      </w:r>
      <w:r w:rsidR="00884835">
        <w:rPr>
          <w:rFonts w:ascii="Times New Roman" w:hAnsi="Times New Roman" w:cs="Times New Roman"/>
          <w:color w:val="000000" w:themeColor="text1"/>
          <w:shd w:val="clear" w:color="auto" w:fill="FFFFFF"/>
        </w:rPr>
        <w:t>S</w:t>
      </w:r>
      <w:r w:rsidR="00E23016" w:rsidRPr="00E23016">
        <w:rPr>
          <w:rFonts w:ascii="Times New Roman" w:hAnsi="Times New Roman" w:cs="Times New Roman"/>
          <w:color w:val="000000" w:themeColor="text1"/>
          <w:shd w:val="clear" w:color="auto" w:fill="FFFFFF"/>
        </w:rPr>
        <w:t xml:space="preserve">ur sa page </w:t>
      </w:r>
      <w:proofErr w:type="spellStart"/>
      <w:r w:rsidR="00E23016" w:rsidRPr="00E23016">
        <w:rPr>
          <w:rFonts w:ascii="Times New Roman" w:hAnsi="Times New Roman" w:cs="Times New Roman"/>
          <w:color w:val="000000" w:themeColor="text1"/>
          <w:shd w:val="clear" w:color="auto" w:fill="FFFFFF"/>
        </w:rPr>
        <w:t>facebook</w:t>
      </w:r>
      <w:proofErr w:type="spellEnd"/>
      <w:r w:rsidR="00E23016" w:rsidRPr="00E23016">
        <w:rPr>
          <w:rFonts w:ascii="Times New Roman" w:hAnsi="Times New Roman" w:cs="Times New Roman"/>
          <w:color w:val="000000" w:themeColor="text1"/>
          <w:shd w:val="clear" w:color="auto" w:fill="FFFFFF"/>
        </w:rPr>
        <w:t xml:space="preserve"> à travers un communiqué, </w:t>
      </w:r>
      <w:r w:rsidR="00884835">
        <w:rPr>
          <w:rFonts w:ascii="Times New Roman" w:hAnsi="Times New Roman" w:cs="Times New Roman"/>
          <w:color w:val="000000" w:themeColor="text1"/>
          <w:shd w:val="clear" w:color="auto" w:fill="FFFFFF"/>
        </w:rPr>
        <w:t xml:space="preserve">il </w:t>
      </w:r>
      <w:r w:rsidR="00E23016" w:rsidRPr="00E23016">
        <w:rPr>
          <w:rFonts w:ascii="Times New Roman" w:hAnsi="Times New Roman" w:cs="Times New Roman"/>
          <w:color w:val="000000" w:themeColor="text1"/>
          <w:shd w:val="clear" w:color="auto" w:fill="FFFFFF"/>
        </w:rPr>
        <w:t xml:space="preserve">a déclaré recevoir </w:t>
      </w:r>
      <w:r w:rsidRPr="00E23016">
        <w:rPr>
          <w:rFonts w:ascii="Times New Roman" w:hAnsi="Times New Roman" w:cs="Times New Roman"/>
          <w:iCs/>
          <w:color w:val="000000" w:themeColor="text1"/>
        </w:rPr>
        <w:t xml:space="preserve">des menaces de mort </w:t>
      </w:r>
      <w:r w:rsidR="00E23016" w:rsidRPr="00E23016">
        <w:rPr>
          <w:rFonts w:ascii="Times New Roman" w:hAnsi="Times New Roman" w:cs="Times New Roman"/>
          <w:iCs/>
          <w:color w:val="000000" w:themeColor="text1"/>
        </w:rPr>
        <w:t>et</w:t>
      </w:r>
      <w:r w:rsidRPr="00E23016">
        <w:rPr>
          <w:rFonts w:ascii="Times New Roman" w:hAnsi="Times New Roman" w:cs="Times New Roman"/>
          <w:iCs/>
          <w:color w:val="000000" w:themeColor="text1"/>
        </w:rPr>
        <w:t xml:space="preserve"> des intimidations administratives</w:t>
      </w:r>
      <w:r w:rsidRPr="00E23016">
        <w:rPr>
          <w:rFonts w:ascii="Times New Roman" w:hAnsi="Times New Roman" w:cs="Times New Roman"/>
          <w:i/>
          <w:color w:val="000000" w:themeColor="text1"/>
        </w:rPr>
        <w:t>.</w:t>
      </w:r>
    </w:p>
    <w:p w14:paraId="0FF2A7BA" w14:textId="1EF02EAD" w:rsidR="00B70735" w:rsidRPr="003D0AB6" w:rsidRDefault="007A37F1" w:rsidP="007A37F1">
      <w:pPr>
        <w:pStyle w:val="Paragraphedeliste"/>
        <w:numPr>
          <w:ilvl w:val="0"/>
          <w:numId w:val="8"/>
        </w:numPr>
        <w:ind w:left="0" w:firstLine="360"/>
        <w:jc w:val="both"/>
        <w:rPr>
          <w:rFonts w:ascii="Times New Roman" w:hAnsi="Times New Roman" w:cs="Times New Roman"/>
          <w:iCs/>
        </w:rPr>
      </w:pPr>
      <w:r w:rsidRPr="00B50924">
        <w:rPr>
          <w:rFonts w:ascii="Times New Roman" w:hAnsi="Times New Roman" w:cs="Times New Roman"/>
          <w:b/>
          <w:bCs/>
          <w:iCs/>
        </w:rPr>
        <w:t xml:space="preserve">Cas </w:t>
      </w:r>
      <w:r w:rsidR="002E3C8D" w:rsidRPr="00B50924">
        <w:rPr>
          <w:rFonts w:ascii="Times New Roman" w:hAnsi="Times New Roman" w:cs="Times New Roman"/>
          <w:b/>
          <w:bCs/>
          <w:iCs/>
        </w:rPr>
        <w:t xml:space="preserve">Dr. </w:t>
      </w:r>
      <w:r w:rsidRPr="00B50924">
        <w:rPr>
          <w:rFonts w:ascii="Times New Roman" w:hAnsi="Times New Roman" w:cs="Times New Roman"/>
          <w:b/>
          <w:bCs/>
          <w:iCs/>
        </w:rPr>
        <w:t>Fridolin NKE, pour ses opinions politiques</w:t>
      </w:r>
      <w:r w:rsidRPr="003C7FDE">
        <w:rPr>
          <w:rFonts w:ascii="Times New Roman" w:hAnsi="Times New Roman" w:cs="Times New Roman"/>
          <w:iCs/>
        </w:rPr>
        <w:t> :</w:t>
      </w:r>
      <w:r w:rsidR="003D0AB6">
        <w:rPr>
          <w:rFonts w:ascii="Times New Roman" w:hAnsi="Times New Roman" w:cs="Times New Roman"/>
          <w:iCs/>
        </w:rPr>
        <w:t xml:space="preserve"> Enseignant de philosophie à l’Université de Yaoundé 1, le Dr </w:t>
      </w:r>
      <w:r w:rsidR="003D0AB6" w:rsidRPr="003D0AB6">
        <w:rPr>
          <w:rFonts w:ascii="Times New Roman" w:hAnsi="Times New Roman" w:cs="Times New Roman"/>
          <w:iCs/>
        </w:rPr>
        <w:t>Fridolin NKE</w:t>
      </w:r>
      <w:r w:rsidR="003D0AB6">
        <w:rPr>
          <w:rFonts w:ascii="Times New Roman" w:hAnsi="Times New Roman" w:cs="Times New Roman"/>
          <w:iCs/>
        </w:rPr>
        <w:t xml:space="preserve"> fait objet d’harcèlement par le Commandant de la Sécurité Militaire (SEMIL) le </w:t>
      </w:r>
      <w:r w:rsidR="003D0AB6" w:rsidRPr="003D0AB6">
        <w:rPr>
          <w:rFonts w:ascii="Times New Roman" w:hAnsi="Times New Roman" w:cs="Times New Roman"/>
          <w:iCs/>
        </w:rPr>
        <w:t xml:space="preserve">Colonel Joël Émile </w:t>
      </w:r>
      <w:proofErr w:type="spellStart"/>
      <w:r w:rsidR="003D0AB6" w:rsidRPr="003D0AB6">
        <w:rPr>
          <w:rFonts w:ascii="Times New Roman" w:hAnsi="Times New Roman" w:cs="Times New Roman"/>
          <w:iCs/>
        </w:rPr>
        <w:t>Bamkoui</w:t>
      </w:r>
      <w:proofErr w:type="spellEnd"/>
      <w:r w:rsidR="003D0AB6" w:rsidRPr="003D0AB6">
        <w:rPr>
          <w:rFonts w:ascii="Times New Roman" w:hAnsi="Times New Roman" w:cs="Times New Roman"/>
          <w:iCs/>
        </w:rPr>
        <w:t xml:space="preserve"> </w:t>
      </w:r>
      <w:r w:rsidR="003D0AB6">
        <w:rPr>
          <w:rFonts w:ascii="Times New Roman" w:hAnsi="Times New Roman" w:cs="Times New Roman"/>
          <w:iCs/>
        </w:rPr>
        <w:t>pour avoir dénonc</w:t>
      </w:r>
      <w:r w:rsidR="00884835">
        <w:rPr>
          <w:rFonts w:ascii="Times New Roman" w:hAnsi="Times New Roman" w:cs="Times New Roman"/>
          <w:iCs/>
        </w:rPr>
        <w:t>é</w:t>
      </w:r>
      <w:r w:rsidR="003D0AB6">
        <w:rPr>
          <w:rFonts w:ascii="Times New Roman" w:hAnsi="Times New Roman" w:cs="Times New Roman"/>
          <w:iCs/>
        </w:rPr>
        <w:t xml:space="preserve"> et appel</w:t>
      </w:r>
      <w:r w:rsidR="00884835">
        <w:rPr>
          <w:rFonts w:ascii="Times New Roman" w:hAnsi="Times New Roman" w:cs="Times New Roman"/>
          <w:iCs/>
        </w:rPr>
        <w:t>é</w:t>
      </w:r>
      <w:r w:rsidR="003D0AB6">
        <w:rPr>
          <w:rFonts w:ascii="Times New Roman" w:hAnsi="Times New Roman" w:cs="Times New Roman"/>
          <w:iCs/>
        </w:rPr>
        <w:t xml:space="preserve"> à la fin de la guerre qui sévit dans les régions du Nord-ouest et Sud-ouest du Cameroun depuis 2016. Il a déjà fait objet de deux convocations à lui adresser par la division de la SEMIL les 23 et 28 Juillet 2021. Ce dernier a déclaré sur sa page </w:t>
      </w:r>
      <w:proofErr w:type="spellStart"/>
      <w:r w:rsidR="003D0AB6">
        <w:rPr>
          <w:rFonts w:ascii="Times New Roman" w:hAnsi="Times New Roman" w:cs="Times New Roman"/>
          <w:iCs/>
        </w:rPr>
        <w:t>facebook</w:t>
      </w:r>
      <w:proofErr w:type="spellEnd"/>
      <w:r w:rsidR="003D0AB6">
        <w:rPr>
          <w:rFonts w:ascii="Times New Roman" w:hAnsi="Times New Roman" w:cs="Times New Roman"/>
          <w:iCs/>
        </w:rPr>
        <w:t xml:space="preserve">, subir des menaces de mort </w:t>
      </w:r>
      <w:r w:rsidR="00884835">
        <w:rPr>
          <w:rFonts w:ascii="Times New Roman" w:hAnsi="Times New Roman" w:cs="Times New Roman"/>
          <w:iCs/>
        </w:rPr>
        <w:t xml:space="preserve">et intimidations </w:t>
      </w:r>
      <w:r w:rsidR="003D0AB6">
        <w:rPr>
          <w:rFonts w:ascii="Times New Roman" w:hAnsi="Times New Roman" w:cs="Times New Roman"/>
          <w:iCs/>
        </w:rPr>
        <w:t>de la part dudit Colonel</w:t>
      </w:r>
      <w:r w:rsidR="00884835">
        <w:rPr>
          <w:rFonts w:ascii="Times New Roman" w:hAnsi="Times New Roman" w:cs="Times New Roman"/>
          <w:iCs/>
        </w:rPr>
        <w:t>.</w:t>
      </w:r>
    </w:p>
    <w:p w14:paraId="70C9DE7B" w14:textId="29126020" w:rsidR="00D4366B" w:rsidRPr="003C7FDE" w:rsidRDefault="00D4366B" w:rsidP="00D4366B">
      <w:pPr>
        <w:pStyle w:val="Paragraphedeliste"/>
        <w:numPr>
          <w:ilvl w:val="0"/>
          <w:numId w:val="7"/>
        </w:numPr>
        <w:jc w:val="both"/>
        <w:rPr>
          <w:rFonts w:ascii="Times New Roman" w:hAnsi="Times New Roman" w:cs="Times New Roman"/>
          <w:b/>
        </w:rPr>
      </w:pPr>
      <w:r w:rsidRPr="003C7FDE">
        <w:rPr>
          <w:rFonts w:ascii="Times New Roman" w:hAnsi="Times New Roman" w:cs="Times New Roman"/>
          <w:b/>
        </w:rPr>
        <w:t xml:space="preserve">Violations </w:t>
      </w:r>
      <w:r w:rsidR="00B70735" w:rsidRPr="003C7FDE">
        <w:rPr>
          <w:rFonts w:ascii="Times New Roman" w:hAnsi="Times New Roman" w:cs="Times New Roman"/>
          <w:b/>
        </w:rPr>
        <w:t>de la liberté de manifestation et de réunion</w:t>
      </w:r>
    </w:p>
    <w:p w14:paraId="34505CFC" w14:textId="7CCCAE4A" w:rsidR="00EC1854" w:rsidRDefault="006D5EB9" w:rsidP="00B70735">
      <w:pPr>
        <w:jc w:val="both"/>
        <w:rPr>
          <w:rFonts w:ascii="Times New Roman" w:hAnsi="Times New Roman" w:cs="Times New Roman"/>
          <w:bCs/>
        </w:rPr>
      </w:pPr>
      <w:r w:rsidRPr="003C7FDE">
        <w:rPr>
          <w:rFonts w:ascii="Times New Roman" w:hAnsi="Times New Roman" w:cs="Times New Roman"/>
          <w:bCs/>
        </w:rPr>
        <w:t xml:space="preserve">Entre </w:t>
      </w:r>
      <w:r w:rsidR="00486B05" w:rsidRPr="003C7FDE">
        <w:rPr>
          <w:rFonts w:ascii="Times New Roman" w:hAnsi="Times New Roman" w:cs="Times New Roman"/>
          <w:bCs/>
        </w:rPr>
        <w:t>Avril 2020</w:t>
      </w:r>
      <w:r w:rsidRPr="003C7FDE">
        <w:rPr>
          <w:rFonts w:ascii="Times New Roman" w:hAnsi="Times New Roman" w:cs="Times New Roman"/>
          <w:bCs/>
        </w:rPr>
        <w:t xml:space="preserve"> et </w:t>
      </w:r>
      <w:r w:rsidR="008C1624" w:rsidRPr="003C7FDE">
        <w:rPr>
          <w:rFonts w:ascii="Times New Roman" w:hAnsi="Times New Roman" w:cs="Times New Roman"/>
          <w:bCs/>
        </w:rPr>
        <w:t xml:space="preserve">Juillet 2021, l’ONG Un Monde Avenir a répertorié </w:t>
      </w:r>
      <w:r w:rsidR="007C2121">
        <w:rPr>
          <w:rFonts w:ascii="Times New Roman" w:hAnsi="Times New Roman" w:cs="Times New Roman"/>
          <w:bCs/>
        </w:rPr>
        <w:t xml:space="preserve">au moins </w:t>
      </w:r>
      <w:r w:rsidR="00553334">
        <w:rPr>
          <w:rFonts w:ascii="Times New Roman" w:hAnsi="Times New Roman" w:cs="Times New Roman"/>
          <w:bCs/>
        </w:rPr>
        <w:t>quinze (15)</w:t>
      </w:r>
      <w:r w:rsidR="008C1624" w:rsidRPr="003C7FDE">
        <w:rPr>
          <w:rFonts w:ascii="Times New Roman" w:hAnsi="Times New Roman" w:cs="Times New Roman"/>
          <w:bCs/>
        </w:rPr>
        <w:t xml:space="preserve"> cas de violations de la liberté de </w:t>
      </w:r>
      <w:r w:rsidR="00EC1854">
        <w:rPr>
          <w:rFonts w:ascii="Times New Roman" w:hAnsi="Times New Roman" w:cs="Times New Roman"/>
          <w:bCs/>
        </w:rPr>
        <w:t>réunion</w:t>
      </w:r>
      <w:r w:rsidR="008C1624" w:rsidRPr="003C7FDE">
        <w:rPr>
          <w:rFonts w:ascii="Times New Roman" w:hAnsi="Times New Roman" w:cs="Times New Roman"/>
          <w:bCs/>
        </w:rPr>
        <w:t xml:space="preserve"> </w:t>
      </w:r>
      <w:r w:rsidR="00EC1854">
        <w:rPr>
          <w:rFonts w:ascii="Times New Roman" w:hAnsi="Times New Roman" w:cs="Times New Roman"/>
          <w:bCs/>
        </w:rPr>
        <w:t xml:space="preserve">dont les plus patents sont : </w:t>
      </w:r>
    </w:p>
    <w:p w14:paraId="792BEDA2" w14:textId="77777777" w:rsidR="00970AC0" w:rsidRDefault="00970AC0" w:rsidP="00970AC0">
      <w:pPr>
        <w:pStyle w:val="Paragraphedeliste"/>
        <w:numPr>
          <w:ilvl w:val="0"/>
          <w:numId w:val="11"/>
        </w:numPr>
        <w:jc w:val="both"/>
        <w:rPr>
          <w:rFonts w:ascii="Times New Roman" w:hAnsi="Times New Roman" w:cs="Times New Roman"/>
          <w:bCs/>
        </w:rPr>
      </w:pPr>
      <w:r w:rsidRPr="00D71BE5">
        <w:rPr>
          <w:rFonts w:ascii="Times New Roman" w:hAnsi="Times New Roman" w:cs="Times New Roman"/>
          <w:bCs/>
        </w:rPr>
        <w:t xml:space="preserve">Le siège du parti d’opposition </w:t>
      </w:r>
      <w:proofErr w:type="spellStart"/>
      <w:r w:rsidRPr="00D71BE5">
        <w:rPr>
          <w:rFonts w:ascii="Times New Roman" w:hAnsi="Times New Roman" w:cs="Times New Roman"/>
          <w:bCs/>
        </w:rPr>
        <w:t>Cameroon</w:t>
      </w:r>
      <w:proofErr w:type="spellEnd"/>
      <w:r w:rsidRPr="00D71BE5">
        <w:rPr>
          <w:rFonts w:ascii="Times New Roman" w:hAnsi="Times New Roman" w:cs="Times New Roman"/>
          <w:bCs/>
        </w:rPr>
        <w:t xml:space="preserve"> </w:t>
      </w:r>
      <w:proofErr w:type="spellStart"/>
      <w:r w:rsidRPr="00D71BE5">
        <w:rPr>
          <w:rFonts w:ascii="Times New Roman" w:hAnsi="Times New Roman" w:cs="Times New Roman"/>
          <w:bCs/>
        </w:rPr>
        <w:t>People’s</w:t>
      </w:r>
      <w:proofErr w:type="spellEnd"/>
      <w:r w:rsidRPr="00D71BE5">
        <w:rPr>
          <w:rFonts w:ascii="Times New Roman" w:hAnsi="Times New Roman" w:cs="Times New Roman"/>
          <w:bCs/>
        </w:rPr>
        <w:t xml:space="preserve"> Party (CPP) a été encerclé par plus de 30 policiers et gendarmes, lors d’une réunion.</w:t>
      </w:r>
    </w:p>
    <w:p w14:paraId="6D75A376" w14:textId="363A6739" w:rsidR="00EC1854" w:rsidRPr="00553334" w:rsidRDefault="00EC1854" w:rsidP="00553334">
      <w:pPr>
        <w:pStyle w:val="Paragraphedeliste"/>
        <w:numPr>
          <w:ilvl w:val="0"/>
          <w:numId w:val="11"/>
        </w:numPr>
        <w:jc w:val="both"/>
        <w:rPr>
          <w:rFonts w:ascii="Times New Roman" w:hAnsi="Times New Roman" w:cs="Times New Roman"/>
          <w:bCs/>
        </w:rPr>
      </w:pPr>
      <w:r w:rsidRPr="00D71BE5">
        <w:rPr>
          <w:rFonts w:ascii="Times New Roman" w:hAnsi="Times New Roman" w:cs="Times New Roman"/>
          <w:bCs/>
        </w:rPr>
        <w:t xml:space="preserve">Arrêt d’une réunion privée du bureau départemental PCRN </w:t>
      </w:r>
      <w:r>
        <w:rPr>
          <w:rFonts w:ascii="Times New Roman" w:hAnsi="Times New Roman" w:cs="Times New Roman"/>
          <w:bCs/>
        </w:rPr>
        <w:t xml:space="preserve">(Parti Camerounais pour la Réconciliation Nationale) </w:t>
      </w:r>
      <w:proofErr w:type="spellStart"/>
      <w:r w:rsidRPr="00D71BE5">
        <w:rPr>
          <w:rFonts w:ascii="Times New Roman" w:hAnsi="Times New Roman" w:cs="Times New Roman"/>
          <w:bCs/>
        </w:rPr>
        <w:t>Nyanon</w:t>
      </w:r>
      <w:proofErr w:type="spellEnd"/>
      <w:r w:rsidRPr="00D71BE5">
        <w:rPr>
          <w:rFonts w:ascii="Times New Roman" w:hAnsi="Times New Roman" w:cs="Times New Roman"/>
          <w:bCs/>
        </w:rPr>
        <w:t xml:space="preserve"> dans le domicile d</w:t>
      </w:r>
      <w:r w:rsidRPr="00EC1854">
        <w:rPr>
          <w:rFonts w:ascii="Times New Roman" w:hAnsi="Times New Roman" w:cs="Times New Roman"/>
          <w:bCs/>
        </w:rPr>
        <w:t>u député</w:t>
      </w:r>
      <w:r w:rsidRPr="00D71BE5">
        <w:rPr>
          <w:rFonts w:ascii="Times New Roman" w:hAnsi="Times New Roman" w:cs="Times New Roman"/>
          <w:bCs/>
        </w:rPr>
        <w:t xml:space="preserve"> Hon</w:t>
      </w:r>
      <w:r w:rsidRPr="00EC1854">
        <w:rPr>
          <w:rFonts w:ascii="Times New Roman" w:hAnsi="Times New Roman" w:cs="Times New Roman"/>
          <w:bCs/>
        </w:rPr>
        <w:t>.</w:t>
      </w:r>
      <w:r w:rsidRPr="00D71BE5">
        <w:rPr>
          <w:rFonts w:ascii="Times New Roman" w:hAnsi="Times New Roman" w:cs="Times New Roman"/>
          <w:bCs/>
        </w:rPr>
        <w:t xml:space="preserve"> François BIBA</w:t>
      </w:r>
      <w:r w:rsidRPr="00EC1854">
        <w:rPr>
          <w:rFonts w:ascii="Times New Roman" w:hAnsi="Times New Roman" w:cs="Times New Roman"/>
          <w:bCs/>
        </w:rPr>
        <w:t xml:space="preserve"> </w:t>
      </w:r>
    </w:p>
    <w:p w14:paraId="0427409E" w14:textId="68AA2966" w:rsidR="00D71BE5" w:rsidRDefault="00EC1854" w:rsidP="00EC1854">
      <w:pPr>
        <w:jc w:val="both"/>
        <w:rPr>
          <w:rFonts w:ascii="Times New Roman" w:hAnsi="Times New Roman" w:cs="Times New Roman"/>
          <w:bCs/>
        </w:rPr>
      </w:pPr>
      <w:r w:rsidRPr="00EC1854">
        <w:rPr>
          <w:rFonts w:ascii="Times New Roman" w:hAnsi="Times New Roman" w:cs="Times New Roman"/>
          <w:bCs/>
        </w:rPr>
        <w:t>E</w:t>
      </w:r>
      <w:r w:rsidR="008C1624" w:rsidRPr="00EC1854">
        <w:rPr>
          <w:rFonts w:ascii="Times New Roman" w:hAnsi="Times New Roman" w:cs="Times New Roman"/>
          <w:bCs/>
        </w:rPr>
        <w:t>t</w:t>
      </w:r>
      <w:r>
        <w:rPr>
          <w:rFonts w:ascii="Times New Roman" w:hAnsi="Times New Roman" w:cs="Times New Roman"/>
          <w:bCs/>
        </w:rPr>
        <w:t xml:space="preserve"> </w:t>
      </w:r>
      <w:r w:rsidR="007C2121">
        <w:rPr>
          <w:rFonts w:ascii="Times New Roman" w:hAnsi="Times New Roman" w:cs="Times New Roman"/>
          <w:bCs/>
        </w:rPr>
        <w:t xml:space="preserve">au moins </w:t>
      </w:r>
      <w:r w:rsidR="00553334">
        <w:rPr>
          <w:rFonts w:ascii="Times New Roman" w:hAnsi="Times New Roman" w:cs="Times New Roman"/>
          <w:bCs/>
        </w:rPr>
        <w:t>vingt (20)</w:t>
      </w:r>
      <w:r>
        <w:rPr>
          <w:rFonts w:ascii="Times New Roman" w:hAnsi="Times New Roman" w:cs="Times New Roman"/>
          <w:bCs/>
        </w:rPr>
        <w:t xml:space="preserve"> cas de violation </w:t>
      </w:r>
      <w:r w:rsidR="008C1624" w:rsidRPr="00EC1854">
        <w:rPr>
          <w:rFonts w:ascii="Times New Roman" w:hAnsi="Times New Roman" w:cs="Times New Roman"/>
          <w:bCs/>
        </w:rPr>
        <w:t>de</w:t>
      </w:r>
      <w:r>
        <w:rPr>
          <w:rFonts w:ascii="Times New Roman" w:hAnsi="Times New Roman" w:cs="Times New Roman"/>
          <w:bCs/>
        </w:rPr>
        <w:t xml:space="preserve"> la liberté de</w:t>
      </w:r>
      <w:r w:rsidR="008C1624" w:rsidRPr="00EC1854">
        <w:rPr>
          <w:rFonts w:ascii="Times New Roman" w:hAnsi="Times New Roman" w:cs="Times New Roman"/>
          <w:bCs/>
        </w:rPr>
        <w:t xml:space="preserve"> </w:t>
      </w:r>
      <w:r w:rsidR="002407AE">
        <w:rPr>
          <w:rFonts w:ascii="Times New Roman" w:hAnsi="Times New Roman" w:cs="Times New Roman"/>
          <w:bCs/>
        </w:rPr>
        <w:t>manifestation</w:t>
      </w:r>
      <w:r w:rsidR="008C1624" w:rsidRPr="00EC1854">
        <w:rPr>
          <w:rFonts w:ascii="Times New Roman" w:hAnsi="Times New Roman" w:cs="Times New Roman"/>
          <w:bCs/>
        </w:rPr>
        <w:t xml:space="preserve">, </w:t>
      </w:r>
      <w:r>
        <w:rPr>
          <w:rFonts w:ascii="Times New Roman" w:hAnsi="Times New Roman" w:cs="Times New Roman"/>
          <w:bCs/>
        </w:rPr>
        <w:t>dont les cas les plus patents</w:t>
      </w:r>
      <w:r w:rsidR="008C1624" w:rsidRPr="00EC1854">
        <w:rPr>
          <w:rFonts w:ascii="Times New Roman" w:hAnsi="Times New Roman" w:cs="Times New Roman"/>
          <w:bCs/>
        </w:rPr>
        <w:t> :</w:t>
      </w:r>
    </w:p>
    <w:p w14:paraId="38C7DAE0" w14:textId="18A2BDCE" w:rsidR="00970AC0" w:rsidRDefault="00970AC0" w:rsidP="00970AC0">
      <w:pPr>
        <w:pStyle w:val="Paragraphedeliste"/>
        <w:numPr>
          <w:ilvl w:val="0"/>
          <w:numId w:val="11"/>
        </w:numPr>
        <w:jc w:val="both"/>
        <w:rPr>
          <w:rFonts w:ascii="Times New Roman" w:hAnsi="Times New Roman" w:cs="Times New Roman"/>
          <w:bCs/>
        </w:rPr>
      </w:pPr>
      <w:r>
        <w:rPr>
          <w:rFonts w:ascii="Times New Roman" w:hAnsi="Times New Roman" w:cs="Times New Roman"/>
          <w:bCs/>
        </w:rPr>
        <w:t xml:space="preserve">Interdiction systématique de toutes les manifestations publiques (marches pacifiques) projetées par </w:t>
      </w:r>
      <w:r w:rsidR="00786CAB">
        <w:rPr>
          <w:rFonts w:ascii="Times New Roman" w:hAnsi="Times New Roman" w:cs="Times New Roman"/>
          <w:bCs/>
        </w:rPr>
        <w:t>certains partis politiques de l’opposition à l’instar du</w:t>
      </w:r>
      <w:r>
        <w:rPr>
          <w:rFonts w:ascii="Times New Roman" w:hAnsi="Times New Roman" w:cs="Times New Roman"/>
          <w:bCs/>
        </w:rPr>
        <w:t xml:space="preserve"> MRC</w:t>
      </w:r>
      <w:r w:rsidR="00786CAB">
        <w:rPr>
          <w:rFonts w:ascii="Times New Roman" w:hAnsi="Times New Roman" w:cs="Times New Roman"/>
          <w:bCs/>
        </w:rPr>
        <w:t>, SDF (Social Democratic Front), le CCP (</w:t>
      </w:r>
      <w:proofErr w:type="spellStart"/>
      <w:r w:rsidR="00786CAB">
        <w:rPr>
          <w:rFonts w:ascii="Times New Roman" w:hAnsi="Times New Roman" w:cs="Times New Roman"/>
          <w:bCs/>
        </w:rPr>
        <w:t>Cameroon</w:t>
      </w:r>
      <w:proofErr w:type="spellEnd"/>
      <w:r w:rsidR="00786CAB">
        <w:rPr>
          <w:rFonts w:ascii="Times New Roman" w:hAnsi="Times New Roman" w:cs="Times New Roman"/>
          <w:bCs/>
        </w:rPr>
        <w:t xml:space="preserve"> </w:t>
      </w:r>
      <w:proofErr w:type="spellStart"/>
      <w:r w:rsidR="00786CAB">
        <w:rPr>
          <w:rFonts w:ascii="Times New Roman" w:hAnsi="Times New Roman" w:cs="Times New Roman"/>
          <w:bCs/>
        </w:rPr>
        <w:t>People’s</w:t>
      </w:r>
      <w:proofErr w:type="spellEnd"/>
      <w:r w:rsidR="00786CAB">
        <w:rPr>
          <w:rFonts w:ascii="Times New Roman" w:hAnsi="Times New Roman" w:cs="Times New Roman"/>
          <w:bCs/>
        </w:rPr>
        <w:t xml:space="preserve"> Party)</w:t>
      </w:r>
      <w:r>
        <w:rPr>
          <w:rFonts w:ascii="Times New Roman" w:hAnsi="Times New Roman" w:cs="Times New Roman"/>
          <w:bCs/>
        </w:rPr>
        <w:t xml:space="preserve"> sur toute l’étendue du territoire national.</w:t>
      </w:r>
    </w:p>
    <w:p w14:paraId="1B30D3C6" w14:textId="559BF94E" w:rsidR="00EC1854" w:rsidRDefault="00EC1854" w:rsidP="00EC1854">
      <w:pPr>
        <w:pStyle w:val="Paragraphedeliste"/>
        <w:numPr>
          <w:ilvl w:val="0"/>
          <w:numId w:val="11"/>
        </w:numPr>
        <w:jc w:val="both"/>
        <w:rPr>
          <w:rFonts w:ascii="Times New Roman" w:hAnsi="Times New Roman" w:cs="Times New Roman"/>
          <w:bCs/>
        </w:rPr>
      </w:pPr>
      <w:r w:rsidRPr="00D71BE5">
        <w:rPr>
          <w:rFonts w:ascii="Times New Roman" w:hAnsi="Times New Roman" w:cs="Times New Roman"/>
          <w:bCs/>
        </w:rPr>
        <w:t xml:space="preserve">Mis en garde du ministre de l’Administration territoriale </w:t>
      </w:r>
      <w:r w:rsidR="00553334">
        <w:rPr>
          <w:rFonts w:ascii="Times New Roman" w:hAnsi="Times New Roman" w:cs="Times New Roman"/>
          <w:bCs/>
        </w:rPr>
        <w:t>pour</w:t>
      </w:r>
      <w:r w:rsidRPr="00D71BE5">
        <w:rPr>
          <w:rFonts w:ascii="Times New Roman" w:hAnsi="Times New Roman" w:cs="Times New Roman"/>
          <w:bCs/>
        </w:rPr>
        <w:t xml:space="preserve"> toute initiative de manifestation publique portée par les partis politiques de l’opposition ou toute autre personne, en lien avec l</w:t>
      </w:r>
      <w:r>
        <w:rPr>
          <w:rFonts w:ascii="Times New Roman" w:hAnsi="Times New Roman" w:cs="Times New Roman"/>
          <w:bCs/>
        </w:rPr>
        <w:t>a tenue des</w:t>
      </w:r>
      <w:r w:rsidRPr="00D71BE5">
        <w:rPr>
          <w:rFonts w:ascii="Times New Roman" w:hAnsi="Times New Roman" w:cs="Times New Roman"/>
          <w:bCs/>
        </w:rPr>
        <w:t xml:space="preserve"> élections régionales</w:t>
      </w:r>
      <w:r w:rsidR="002407AE">
        <w:rPr>
          <w:rFonts w:ascii="Times New Roman" w:hAnsi="Times New Roman" w:cs="Times New Roman"/>
          <w:bCs/>
        </w:rPr>
        <w:t>.</w:t>
      </w:r>
    </w:p>
    <w:p w14:paraId="3A1D696F" w14:textId="74DF4C32" w:rsidR="002407AE" w:rsidRDefault="002407AE" w:rsidP="00EC1854">
      <w:pPr>
        <w:pStyle w:val="Paragraphedeliste"/>
        <w:numPr>
          <w:ilvl w:val="0"/>
          <w:numId w:val="11"/>
        </w:numPr>
        <w:jc w:val="both"/>
        <w:rPr>
          <w:rFonts w:ascii="Times New Roman" w:hAnsi="Times New Roman" w:cs="Times New Roman"/>
          <w:bCs/>
        </w:rPr>
      </w:pPr>
      <w:r w:rsidRPr="00083783">
        <w:rPr>
          <w:rFonts w:ascii="Times New Roman" w:hAnsi="Times New Roman" w:cs="Times New Roman"/>
          <w:bCs/>
        </w:rPr>
        <w:t>L’interdiction de manifestation publique des patrons de presse du Cameroun prévue à l’occasion de la journée internationale de la liberté de la presse</w:t>
      </w:r>
      <w:r>
        <w:rPr>
          <w:rFonts w:ascii="Times New Roman" w:hAnsi="Times New Roman" w:cs="Times New Roman"/>
          <w:bCs/>
        </w:rPr>
        <w:t>.</w:t>
      </w:r>
    </w:p>
    <w:p w14:paraId="19C278A7" w14:textId="77777777" w:rsidR="002407AE" w:rsidRPr="002407AE" w:rsidRDefault="002407AE" w:rsidP="002407AE">
      <w:pPr>
        <w:pStyle w:val="Paragraphedeliste"/>
        <w:jc w:val="both"/>
        <w:rPr>
          <w:rFonts w:ascii="Times New Roman" w:hAnsi="Times New Roman" w:cs="Times New Roman"/>
          <w:bCs/>
        </w:rPr>
      </w:pPr>
    </w:p>
    <w:p w14:paraId="0B86B4C2" w14:textId="3CFFE190" w:rsidR="00B70735" w:rsidRPr="003C7FDE" w:rsidRDefault="00B70735" w:rsidP="00D4366B">
      <w:pPr>
        <w:pStyle w:val="Paragraphedeliste"/>
        <w:numPr>
          <w:ilvl w:val="0"/>
          <w:numId w:val="7"/>
        </w:numPr>
        <w:jc w:val="both"/>
        <w:rPr>
          <w:rFonts w:ascii="Times New Roman" w:hAnsi="Times New Roman" w:cs="Times New Roman"/>
          <w:b/>
        </w:rPr>
      </w:pPr>
      <w:r w:rsidRPr="003C7FDE">
        <w:rPr>
          <w:rFonts w:ascii="Times New Roman" w:hAnsi="Times New Roman" w:cs="Times New Roman"/>
          <w:b/>
        </w:rPr>
        <w:t>Arrestations et détentions arbitraires et illégales</w:t>
      </w:r>
    </w:p>
    <w:p w14:paraId="48D02277" w14:textId="2862891B" w:rsidR="00A6684A" w:rsidRPr="003C7FDE" w:rsidRDefault="001F224E" w:rsidP="00A6684A">
      <w:pPr>
        <w:pStyle w:val="Paragraphedeliste"/>
        <w:numPr>
          <w:ilvl w:val="0"/>
          <w:numId w:val="9"/>
        </w:numPr>
        <w:ind w:left="0" w:firstLine="360"/>
        <w:jc w:val="both"/>
        <w:rPr>
          <w:rFonts w:ascii="Times New Roman" w:hAnsi="Times New Roman" w:cs="Times New Roman"/>
          <w:bCs/>
        </w:rPr>
      </w:pPr>
      <w:r w:rsidRPr="003C7FDE">
        <w:rPr>
          <w:rFonts w:ascii="Times New Roman" w:hAnsi="Times New Roman" w:cs="Times New Roman"/>
          <w:b/>
        </w:rPr>
        <w:t xml:space="preserve">Cas de 05 militants du mouvement Stand Up for </w:t>
      </w:r>
      <w:proofErr w:type="spellStart"/>
      <w:r w:rsidRPr="003C7FDE">
        <w:rPr>
          <w:rFonts w:ascii="Times New Roman" w:hAnsi="Times New Roman" w:cs="Times New Roman"/>
          <w:b/>
        </w:rPr>
        <w:t>Cameroon</w:t>
      </w:r>
      <w:proofErr w:type="spellEnd"/>
      <w:r w:rsidRPr="003C7FDE">
        <w:rPr>
          <w:rFonts w:ascii="Times New Roman" w:hAnsi="Times New Roman" w:cs="Times New Roman"/>
          <w:bCs/>
        </w:rPr>
        <w:t xml:space="preserve"> : </w:t>
      </w:r>
      <w:r w:rsidR="00A6684A" w:rsidRPr="003C7FDE">
        <w:rPr>
          <w:rFonts w:ascii="Times New Roman" w:hAnsi="Times New Roman" w:cs="Times New Roman"/>
          <w:bCs/>
        </w:rPr>
        <w:t xml:space="preserve">Le 18 septembre 2020, </w:t>
      </w:r>
      <w:proofErr w:type="spellStart"/>
      <w:r w:rsidR="00A6684A" w:rsidRPr="003C7FDE">
        <w:rPr>
          <w:rFonts w:ascii="Times New Roman" w:hAnsi="Times New Roman" w:cs="Times New Roman"/>
          <w:bCs/>
        </w:rPr>
        <w:t>Tehle</w:t>
      </w:r>
      <w:proofErr w:type="spellEnd"/>
      <w:r w:rsidR="00A6684A" w:rsidRPr="003C7FDE">
        <w:rPr>
          <w:rFonts w:ascii="Times New Roman" w:hAnsi="Times New Roman" w:cs="Times New Roman"/>
          <w:bCs/>
        </w:rPr>
        <w:t xml:space="preserve"> </w:t>
      </w:r>
      <w:proofErr w:type="spellStart"/>
      <w:r w:rsidR="00A6684A" w:rsidRPr="003C7FDE">
        <w:rPr>
          <w:rFonts w:ascii="Times New Roman" w:hAnsi="Times New Roman" w:cs="Times New Roman"/>
          <w:bCs/>
        </w:rPr>
        <w:t>Membou</w:t>
      </w:r>
      <w:proofErr w:type="spellEnd"/>
      <w:r w:rsidR="00A6684A" w:rsidRPr="003C7FDE">
        <w:rPr>
          <w:rFonts w:ascii="Times New Roman" w:hAnsi="Times New Roman" w:cs="Times New Roman"/>
          <w:bCs/>
        </w:rPr>
        <w:t xml:space="preserve">, Mira </w:t>
      </w:r>
      <w:proofErr w:type="spellStart"/>
      <w:r w:rsidR="00A6684A" w:rsidRPr="003C7FDE">
        <w:rPr>
          <w:rFonts w:ascii="Times New Roman" w:hAnsi="Times New Roman" w:cs="Times New Roman"/>
          <w:bCs/>
        </w:rPr>
        <w:t>Angoung</w:t>
      </w:r>
      <w:proofErr w:type="spellEnd"/>
      <w:r w:rsidR="00A6684A" w:rsidRPr="003C7FDE">
        <w:rPr>
          <w:rFonts w:ascii="Times New Roman" w:hAnsi="Times New Roman" w:cs="Times New Roman"/>
          <w:bCs/>
        </w:rPr>
        <w:t xml:space="preserve">, </w:t>
      </w:r>
      <w:bookmarkStart w:id="0" w:name="_Hlk82019117"/>
      <w:r w:rsidRPr="003C7FDE">
        <w:rPr>
          <w:rFonts w:ascii="Times New Roman" w:hAnsi="Times New Roman" w:cs="Times New Roman"/>
          <w:bCs/>
        </w:rPr>
        <w:t>Nana Collins</w:t>
      </w:r>
      <w:bookmarkEnd w:id="0"/>
      <w:r w:rsidRPr="003C7FDE">
        <w:rPr>
          <w:rFonts w:ascii="Times New Roman" w:hAnsi="Times New Roman" w:cs="Times New Roman"/>
          <w:bCs/>
        </w:rPr>
        <w:t xml:space="preserve">, </w:t>
      </w:r>
      <w:r w:rsidR="00A6684A" w:rsidRPr="003C7FDE">
        <w:rPr>
          <w:rFonts w:ascii="Times New Roman" w:hAnsi="Times New Roman" w:cs="Times New Roman"/>
          <w:bCs/>
        </w:rPr>
        <w:t xml:space="preserve">Moussa Bello et Etienne </w:t>
      </w:r>
      <w:proofErr w:type="spellStart"/>
      <w:r w:rsidR="00A6684A" w:rsidRPr="003C7FDE">
        <w:rPr>
          <w:rFonts w:ascii="Times New Roman" w:hAnsi="Times New Roman" w:cs="Times New Roman"/>
          <w:bCs/>
        </w:rPr>
        <w:t>Ntsama</w:t>
      </w:r>
      <w:proofErr w:type="spellEnd"/>
      <w:r w:rsidR="00A6684A" w:rsidRPr="003C7FDE">
        <w:rPr>
          <w:rFonts w:ascii="Times New Roman" w:hAnsi="Times New Roman" w:cs="Times New Roman"/>
          <w:bCs/>
        </w:rPr>
        <w:t xml:space="preserve"> ont quitté la réunion régulière #FridayInBlack </w:t>
      </w:r>
      <w:r w:rsidRPr="003C7FDE">
        <w:rPr>
          <w:rFonts w:ascii="Times New Roman" w:hAnsi="Times New Roman" w:cs="Times New Roman"/>
          <w:bCs/>
        </w:rPr>
        <w:t xml:space="preserve">organisée </w:t>
      </w:r>
      <w:r w:rsidR="00A6684A" w:rsidRPr="003C7FDE">
        <w:rPr>
          <w:rFonts w:ascii="Times New Roman" w:hAnsi="Times New Roman" w:cs="Times New Roman"/>
          <w:bCs/>
        </w:rPr>
        <w:t xml:space="preserve">au siège du CPP </w:t>
      </w:r>
      <w:r w:rsidRPr="003C7FDE">
        <w:rPr>
          <w:rFonts w:ascii="Times New Roman" w:hAnsi="Times New Roman" w:cs="Times New Roman"/>
          <w:bCs/>
        </w:rPr>
        <w:t>(</w:t>
      </w:r>
      <w:proofErr w:type="spellStart"/>
      <w:r w:rsidRPr="003C7FDE">
        <w:rPr>
          <w:rFonts w:ascii="Times New Roman" w:hAnsi="Times New Roman" w:cs="Times New Roman"/>
          <w:bCs/>
        </w:rPr>
        <w:t>Cameroon</w:t>
      </w:r>
      <w:proofErr w:type="spellEnd"/>
      <w:r w:rsidRPr="003C7FDE">
        <w:rPr>
          <w:rFonts w:ascii="Times New Roman" w:hAnsi="Times New Roman" w:cs="Times New Roman"/>
          <w:bCs/>
        </w:rPr>
        <w:t xml:space="preserve"> </w:t>
      </w:r>
      <w:proofErr w:type="spellStart"/>
      <w:r w:rsidRPr="003C7FDE">
        <w:rPr>
          <w:rFonts w:ascii="Times New Roman" w:hAnsi="Times New Roman" w:cs="Times New Roman"/>
          <w:bCs/>
        </w:rPr>
        <w:t>People’s</w:t>
      </w:r>
      <w:proofErr w:type="spellEnd"/>
      <w:r w:rsidRPr="003C7FDE">
        <w:rPr>
          <w:rFonts w:ascii="Times New Roman" w:hAnsi="Times New Roman" w:cs="Times New Roman"/>
          <w:bCs/>
        </w:rPr>
        <w:t xml:space="preserve"> Party) </w:t>
      </w:r>
      <w:r w:rsidR="00A6684A" w:rsidRPr="003C7FDE">
        <w:rPr>
          <w:rFonts w:ascii="Times New Roman" w:hAnsi="Times New Roman" w:cs="Times New Roman"/>
          <w:bCs/>
        </w:rPr>
        <w:t>à Douala et se sont rendus en route afin de trouver un taxi pour rentrer chez eux.</w:t>
      </w:r>
      <w:r w:rsidRPr="003C7FDE">
        <w:rPr>
          <w:rFonts w:ascii="Times New Roman" w:hAnsi="Times New Roman" w:cs="Times New Roman"/>
          <w:bCs/>
        </w:rPr>
        <w:t xml:space="preserve"> </w:t>
      </w:r>
      <w:r w:rsidR="00A6684A" w:rsidRPr="003C7FDE">
        <w:rPr>
          <w:rFonts w:ascii="Times New Roman" w:hAnsi="Times New Roman" w:cs="Times New Roman"/>
          <w:bCs/>
        </w:rPr>
        <w:t xml:space="preserve">Quelques minutes plus tard, </w:t>
      </w:r>
      <w:r w:rsidR="0042257E" w:rsidRPr="003C7FDE">
        <w:rPr>
          <w:rFonts w:ascii="Times New Roman" w:hAnsi="Times New Roman" w:cs="Times New Roman"/>
          <w:bCs/>
        </w:rPr>
        <w:t>ils</w:t>
      </w:r>
      <w:r w:rsidR="00A6684A" w:rsidRPr="003C7FDE">
        <w:rPr>
          <w:rFonts w:ascii="Times New Roman" w:hAnsi="Times New Roman" w:cs="Times New Roman"/>
          <w:bCs/>
        </w:rPr>
        <w:t xml:space="preserve"> ont </w:t>
      </w:r>
      <w:r w:rsidRPr="003C7FDE">
        <w:rPr>
          <w:rFonts w:ascii="Times New Roman" w:hAnsi="Times New Roman" w:cs="Times New Roman"/>
          <w:bCs/>
        </w:rPr>
        <w:t xml:space="preserve">été enlevés </w:t>
      </w:r>
      <w:r w:rsidR="00300A5D" w:rsidRPr="003C7FDE">
        <w:rPr>
          <w:rFonts w:ascii="Times New Roman" w:hAnsi="Times New Roman" w:cs="Times New Roman"/>
          <w:bCs/>
        </w:rPr>
        <w:t>par les agents de la gendarmerie pour</w:t>
      </w:r>
      <w:r w:rsidRPr="003C7FDE">
        <w:rPr>
          <w:rFonts w:ascii="Times New Roman" w:hAnsi="Times New Roman" w:cs="Times New Roman"/>
          <w:bCs/>
        </w:rPr>
        <w:t xml:space="preserve"> une destination inconnue.</w:t>
      </w:r>
    </w:p>
    <w:p w14:paraId="62AA0307" w14:textId="03D696EA" w:rsidR="00D4366B" w:rsidRPr="003C7FDE" w:rsidRDefault="00A6684A" w:rsidP="00A6684A">
      <w:pPr>
        <w:jc w:val="both"/>
        <w:rPr>
          <w:rFonts w:ascii="Times New Roman" w:hAnsi="Times New Roman" w:cs="Times New Roman"/>
          <w:bCs/>
        </w:rPr>
      </w:pPr>
      <w:r w:rsidRPr="003C7FDE">
        <w:rPr>
          <w:rFonts w:ascii="Times New Roman" w:hAnsi="Times New Roman" w:cs="Times New Roman"/>
          <w:bCs/>
        </w:rPr>
        <w:t xml:space="preserve">Sans mandat, convocation ni motif légal, </w:t>
      </w:r>
      <w:proofErr w:type="spellStart"/>
      <w:r w:rsidRPr="003C7FDE">
        <w:rPr>
          <w:rFonts w:ascii="Times New Roman" w:hAnsi="Times New Roman" w:cs="Times New Roman"/>
          <w:bCs/>
        </w:rPr>
        <w:t>Tehle</w:t>
      </w:r>
      <w:proofErr w:type="spellEnd"/>
      <w:r w:rsidRPr="003C7FDE">
        <w:rPr>
          <w:rFonts w:ascii="Times New Roman" w:hAnsi="Times New Roman" w:cs="Times New Roman"/>
          <w:bCs/>
        </w:rPr>
        <w:t xml:space="preserve"> </w:t>
      </w:r>
      <w:proofErr w:type="spellStart"/>
      <w:r w:rsidRPr="003C7FDE">
        <w:rPr>
          <w:rFonts w:ascii="Times New Roman" w:hAnsi="Times New Roman" w:cs="Times New Roman"/>
          <w:bCs/>
        </w:rPr>
        <w:t>Membou</w:t>
      </w:r>
      <w:proofErr w:type="spellEnd"/>
      <w:r w:rsidRPr="003C7FDE">
        <w:rPr>
          <w:rFonts w:ascii="Times New Roman" w:hAnsi="Times New Roman" w:cs="Times New Roman"/>
          <w:bCs/>
        </w:rPr>
        <w:t xml:space="preserve">, Mira </w:t>
      </w:r>
      <w:proofErr w:type="spellStart"/>
      <w:r w:rsidRPr="003C7FDE">
        <w:rPr>
          <w:rFonts w:ascii="Times New Roman" w:hAnsi="Times New Roman" w:cs="Times New Roman"/>
          <w:bCs/>
        </w:rPr>
        <w:t>Angoung</w:t>
      </w:r>
      <w:proofErr w:type="spellEnd"/>
      <w:r w:rsidRPr="003C7FDE">
        <w:rPr>
          <w:rFonts w:ascii="Times New Roman" w:hAnsi="Times New Roman" w:cs="Times New Roman"/>
          <w:bCs/>
        </w:rPr>
        <w:t xml:space="preserve">, </w:t>
      </w:r>
      <w:r w:rsidR="00300A5D" w:rsidRPr="003C7FDE">
        <w:rPr>
          <w:rFonts w:ascii="Times New Roman" w:hAnsi="Times New Roman" w:cs="Times New Roman"/>
          <w:bCs/>
        </w:rPr>
        <w:t xml:space="preserve">Nana Collins, </w:t>
      </w:r>
      <w:r w:rsidRPr="003C7FDE">
        <w:rPr>
          <w:rFonts w:ascii="Times New Roman" w:hAnsi="Times New Roman" w:cs="Times New Roman"/>
          <w:bCs/>
        </w:rPr>
        <w:t xml:space="preserve">Moussa Bello et Etienne </w:t>
      </w:r>
      <w:proofErr w:type="spellStart"/>
      <w:r w:rsidRPr="003C7FDE">
        <w:rPr>
          <w:rFonts w:ascii="Times New Roman" w:hAnsi="Times New Roman" w:cs="Times New Roman"/>
          <w:bCs/>
        </w:rPr>
        <w:t>Ntsama</w:t>
      </w:r>
      <w:proofErr w:type="spellEnd"/>
      <w:r w:rsidRPr="003C7FDE">
        <w:rPr>
          <w:rFonts w:ascii="Times New Roman" w:hAnsi="Times New Roman" w:cs="Times New Roman"/>
          <w:bCs/>
        </w:rPr>
        <w:t xml:space="preserve"> ont été arrêtés</w:t>
      </w:r>
      <w:r w:rsidR="0042257E" w:rsidRPr="003C7FDE">
        <w:rPr>
          <w:rFonts w:ascii="Times New Roman" w:hAnsi="Times New Roman" w:cs="Times New Roman"/>
          <w:bCs/>
        </w:rPr>
        <w:t xml:space="preserve"> et sont détenus à la prison de New-Bell à Douala</w:t>
      </w:r>
      <w:r w:rsidR="00300A5D" w:rsidRPr="003C7FDE">
        <w:rPr>
          <w:rFonts w:ascii="Times New Roman" w:hAnsi="Times New Roman" w:cs="Times New Roman"/>
          <w:bCs/>
        </w:rPr>
        <w:t xml:space="preserve"> depuis 1 an déjà.</w:t>
      </w:r>
    </w:p>
    <w:p w14:paraId="04902A80" w14:textId="070C21E2" w:rsidR="00300A5D" w:rsidRPr="003C7FDE" w:rsidRDefault="0042257E" w:rsidP="00A6684A">
      <w:pPr>
        <w:jc w:val="both"/>
        <w:rPr>
          <w:rFonts w:ascii="Times New Roman" w:hAnsi="Times New Roman" w:cs="Times New Roman"/>
          <w:bCs/>
        </w:rPr>
      </w:pPr>
      <w:r w:rsidRPr="003C7FDE">
        <w:rPr>
          <w:rFonts w:ascii="Times New Roman" w:hAnsi="Times New Roman" w:cs="Times New Roman"/>
          <w:bCs/>
        </w:rPr>
        <w:t>Ils sont poursuivi</w:t>
      </w:r>
      <w:r w:rsidR="006B664B" w:rsidRPr="003C7FDE">
        <w:rPr>
          <w:rFonts w:ascii="Times New Roman" w:hAnsi="Times New Roman" w:cs="Times New Roman"/>
          <w:bCs/>
        </w:rPr>
        <w:t>s</w:t>
      </w:r>
      <w:r w:rsidRPr="003C7FDE">
        <w:rPr>
          <w:rFonts w:ascii="Times New Roman" w:hAnsi="Times New Roman" w:cs="Times New Roman"/>
          <w:bCs/>
        </w:rPr>
        <w:t xml:space="preserve"> par le tribunal militaire de Douala pour conspiration, de révolution et insurrection.</w:t>
      </w:r>
      <w:r w:rsidR="006B664B" w:rsidRPr="003C7FDE">
        <w:rPr>
          <w:rFonts w:ascii="Times New Roman" w:hAnsi="Times New Roman" w:cs="Times New Roman"/>
          <w:bCs/>
        </w:rPr>
        <w:t xml:space="preserve"> Après avoir passé six (6) mois en détention, la première audience a finalement été programmée en Avril 2021 et dès lors, le procès a essuyé déjà 05 renvois</w:t>
      </w:r>
      <w:r w:rsidR="00300A5D" w:rsidRPr="003C7FDE">
        <w:rPr>
          <w:rFonts w:ascii="Times New Roman" w:hAnsi="Times New Roman" w:cs="Times New Roman"/>
          <w:bCs/>
        </w:rPr>
        <w:t>.</w:t>
      </w:r>
    </w:p>
    <w:p w14:paraId="555B079B" w14:textId="76338EF8" w:rsidR="0042257E" w:rsidRPr="003C7FDE" w:rsidRDefault="00300A5D" w:rsidP="005E7687">
      <w:pPr>
        <w:pStyle w:val="Paragraphedeliste"/>
        <w:numPr>
          <w:ilvl w:val="0"/>
          <w:numId w:val="9"/>
        </w:numPr>
        <w:ind w:left="0" w:firstLine="360"/>
        <w:jc w:val="both"/>
        <w:rPr>
          <w:rFonts w:ascii="Times New Roman" w:hAnsi="Times New Roman" w:cs="Times New Roman"/>
          <w:bCs/>
        </w:rPr>
      </w:pPr>
      <w:r w:rsidRPr="003C7FDE">
        <w:rPr>
          <w:rFonts w:ascii="Times New Roman" w:hAnsi="Times New Roman" w:cs="Times New Roman"/>
          <w:b/>
        </w:rPr>
        <w:t xml:space="preserve">Cas des </w:t>
      </w:r>
      <w:r w:rsidR="003D7495">
        <w:rPr>
          <w:rFonts w:ascii="Times New Roman" w:hAnsi="Times New Roman" w:cs="Times New Roman"/>
          <w:b/>
        </w:rPr>
        <w:t xml:space="preserve">124 </w:t>
      </w:r>
      <w:r w:rsidRPr="003C7FDE">
        <w:rPr>
          <w:rFonts w:ascii="Times New Roman" w:hAnsi="Times New Roman" w:cs="Times New Roman"/>
          <w:b/>
        </w:rPr>
        <w:t>militants du MRC (Mouvement pour la Renaissance du Cameroun)</w:t>
      </w:r>
      <w:r w:rsidRPr="003C7FDE">
        <w:rPr>
          <w:rFonts w:ascii="Times New Roman" w:hAnsi="Times New Roman" w:cs="Times New Roman"/>
          <w:bCs/>
        </w:rPr>
        <w:t> : près de 200 militants</w:t>
      </w:r>
      <w:r w:rsidR="00E91F47" w:rsidRPr="003C7FDE">
        <w:rPr>
          <w:rFonts w:ascii="Times New Roman" w:hAnsi="Times New Roman" w:cs="Times New Roman"/>
          <w:bCs/>
        </w:rPr>
        <w:t xml:space="preserve">, sympathisants et cadres de ce parti politique </w:t>
      </w:r>
      <w:r w:rsidR="005E7687" w:rsidRPr="003C7FDE">
        <w:rPr>
          <w:rFonts w:ascii="Times New Roman" w:hAnsi="Times New Roman" w:cs="Times New Roman"/>
          <w:bCs/>
        </w:rPr>
        <w:t>avaient été arrêtés lors de la marche pacifique organisée par leu</w:t>
      </w:r>
      <w:r w:rsidR="00553334">
        <w:rPr>
          <w:rFonts w:ascii="Times New Roman" w:hAnsi="Times New Roman" w:cs="Times New Roman"/>
          <w:bCs/>
        </w:rPr>
        <w:t>r</w:t>
      </w:r>
      <w:r w:rsidR="005E7687" w:rsidRPr="003C7FDE">
        <w:rPr>
          <w:rFonts w:ascii="Times New Roman" w:hAnsi="Times New Roman" w:cs="Times New Roman"/>
          <w:bCs/>
        </w:rPr>
        <w:t xml:space="preserve"> parti politique et, détenus dans les prisons de New-</w:t>
      </w:r>
      <w:proofErr w:type="spellStart"/>
      <w:r w:rsidR="005E7687" w:rsidRPr="003C7FDE">
        <w:rPr>
          <w:rFonts w:ascii="Times New Roman" w:hAnsi="Times New Roman" w:cs="Times New Roman"/>
          <w:bCs/>
        </w:rPr>
        <w:t>bell</w:t>
      </w:r>
      <w:proofErr w:type="spellEnd"/>
      <w:r w:rsidR="003D7495">
        <w:rPr>
          <w:rFonts w:ascii="Times New Roman" w:hAnsi="Times New Roman" w:cs="Times New Roman"/>
          <w:bCs/>
        </w:rPr>
        <w:t xml:space="preserve">, Bafoussam, Mfou </w:t>
      </w:r>
      <w:r w:rsidR="005E7687" w:rsidRPr="003C7FDE">
        <w:rPr>
          <w:rFonts w:ascii="Times New Roman" w:hAnsi="Times New Roman" w:cs="Times New Roman"/>
          <w:bCs/>
        </w:rPr>
        <w:t xml:space="preserve">et de </w:t>
      </w:r>
      <w:proofErr w:type="spellStart"/>
      <w:r w:rsidR="005E7687" w:rsidRPr="003C7FDE">
        <w:rPr>
          <w:rFonts w:ascii="Times New Roman" w:hAnsi="Times New Roman" w:cs="Times New Roman"/>
          <w:bCs/>
        </w:rPr>
        <w:lastRenderedPageBreak/>
        <w:t>Kondengui</w:t>
      </w:r>
      <w:proofErr w:type="spellEnd"/>
      <w:r w:rsidR="005E7687" w:rsidRPr="003C7FDE">
        <w:rPr>
          <w:rFonts w:ascii="Times New Roman" w:hAnsi="Times New Roman" w:cs="Times New Roman"/>
          <w:bCs/>
        </w:rPr>
        <w:t xml:space="preserve"> depuis 1 an déjà. A ce jour, </w:t>
      </w:r>
      <w:r w:rsidR="003D7495" w:rsidRPr="003D7495">
        <w:rPr>
          <w:rFonts w:ascii="Times New Roman" w:hAnsi="Times New Roman" w:cs="Times New Roman"/>
          <w:b/>
        </w:rPr>
        <w:t>124</w:t>
      </w:r>
      <w:r w:rsidR="005E7687" w:rsidRPr="003C7FDE">
        <w:rPr>
          <w:rFonts w:ascii="Times New Roman" w:hAnsi="Times New Roman" w:cs="Times New Roman"/>
          <w:bCs/>
        </w:rPr>
        <w:t xml:space="preserve"> d’entre eux sont encore détenus dans ces mêmes prisons.</w:t>
      </w:r>
      <w:r w:rsidR="003D7495">
        <w:rPr>
          <w:rFonts w:ascii="Times New Roman" w:hAnsi="Times New Roman" w:cs="Times New Roman"/>
          <w:bCs/>
        </w:rPr>
        <w:t xml:space="preserve"> </w:t>
      </w:r>
      <w:r w:rsidR="0068076C" w:rsidRPr="00F74FAA">
        <w:rPr>
          <w:noProof/>
          <w:sz w:val="28"/>
          <w:szCs w:val="28"/>
        </w:rPr>
        <mc:AlternateContent>
          <mc:Choice Requires="wps">
            <w:drawing>
              <wp:anchor distT="0" distB="0" distL="114300" distR="114300" simplePos="0" relativeHeight="251664384" behindDoc="1" locked="0" layoutInCell="1" allowOverlap="1" wp14:anchorId="4765D162" wp14:editId="0604FED3">
                <wp:simplePos x="0" y="0"/>
                <wp:positionH relativeFrom="column">
                  <wp:posOffset>6038850</wp:posOffset>
                </wp:positionH>
                <wp:positionV relativeFrom="paragraph">
                  <wp:posOffset>161290</wp:posOffset>
                </wp:positionV>
                <wp:extent cx="266700" cy="8915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915400"/>
                        </a:xfrm>
                        <a:prstGeom prst="rect">
                          <a:avLst/>
                        </a:prstGeom>
                        <a:solidFill>
                          <a:srgbClr val="1F497D"/>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71417" id="Rectangle 7" o:spid="_x0000_s1026" style="position:absolute;margin-left:475.5pt;margin-top:12.7pt;width:21pt;height:7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ic/gEAAN0DAAAOAAAAZHJzL2Uyb0RvYy54bWysU8GO2jAQvVfqP1i+lxDEwhIRVisQVaVt&#10;u9ptP8A4TmLV8bhjQ6Bf37HDUtreVnux/Dzj53lvxsu7Y2fYQaHXYEuej8acKSuh0rYp+fdv2w+3&#10;nPkgbCUMWFXyk/L8bvX+3bJ3hZpAC6ZSyIjE+qJ3JW9DcEWWedmqTvgROGUpWAN2IhDEJqtQ9MTe&#10;mWwyHs+yHrByCFJ5T6ebIchXib+ulQxf69qrwEzJqbaQVkzrLq7ZaimKBoVrtTyXIV5RRSe0pUcv&#10;VBsRBNuj/o+q0xLBQx1GEroM6lpLlTSQmnz8j5rnVjiVtJA53l1s8m9HK78cHpHpquRzzqzoqEVP&#10;ZJqwjVFsHu3pnS8o69k9YhTo3QPIH55ZWLeUpe4RoW+VqKioPOZnf12IwNNVtus/Q0XsYh8gOXWs&#10;sYuE5AE7poacLg1Rx8AkHU5ms/mY2iYpdLvIb6YE4hOieLnt0IePCjoWNyVHqj2xi8ODD0PqS0qq&#10;HoyuttqYBLDZrQ2yg6DhyLfTxXxzZvfXacbGZAvx2sAYT5LMqGxwaAfViVQiDBNGP4I2LeAvznqa&#10;rpL7n3uBijPzyZJTi3w6jeOYwPRmPiGA15HddURYSVQllwE5G8A6DEO8d6iblt7Kk2wL9+RvrZP0&#10;6P1Q17lcmqFk3nne45Be45T151eufgMAAP//AwBQSwMEFAAGAAgAAAAhAKeZ0CfhAAAACwEAAA8A&#10;AABkcnMvZG93bnJldi54bWxMj8FOwzAMhu9IvENkJG4sbekKKU2niVEJaRfYduCYNaapaJKqybby&#10;9pgTHG1/+v391Wq2AzvjFHrvJKSLBBi61uvedRIO++buEViIymk1eIcSvjHAqr6+qlSp/cW943kX&#10;O0YhLpRKgolxLDkPrUGrwsKP6Oj26SerIo1Tx/WkLhRuB54lScGt6h19MGrEZ4Pt1+5kJWxfX3xa&#10;vPVrIbKPTb55KEzTKClvb+b1E7CIc/yD4Vef1KEmp6M/OR3YIEEsU+oSJWTLHBgBQtzT4khknokc&#10;eF3x/x3qHwAAAP//AwBQSwECLQAUAAYACAAAACEAtoM4kv4AAADhAQAAEwAAAAAAAAAAAAAAAAAA&#10;AAAAW0NvbnRlbnRfVHlwZXNdLnhtbFBLAQItABQABgAIAAAAIQA4/SH/1gAAAJQBAAALAAAAAAAA&#10;AAAAAAAAAC8BAABfcmVscy8ucmVsc1BLAQItABQABgAIAAAAIQAWDkic/gEAAN0DAAAOAAAAAAAA&#10;AAAAAAAAAC4CAABkcnMvZTJvRG9jLnhtbFBLAQItABQABgAIAAAAIQCnmdAn4QAAAAsBAAAPAAAA&#10;AAAAAAAAAAAAAFgEAABkcnMvZG93bnJldi54bWxQSwUGAAAAAAQABADzAAAAZgUAAAAA&#10;" fillcolor="#1f497d" stroked="f"/>
            </w:pict>
          </mc:Fallback>
        </mc:AlternateContent>
      </w:r>
      <w:r w:rsidR="003D7495">
        <w:rPr>
          <w:rFonts w:ascii="Times New Roman" w:hAnsi="Times New Roman" w:cs="Times New Roman"/>
          <w:bCs/>
        </w:rPr>
        <w:t>Dans un rapport commis le 09/09/2021 par le collectif d’avocats constitué pour la défense, celui-ci annonce son désistement de l’affaire : « </w:t>
      </w:r>
      <w:r w:rsidR="003D7495" w:rsidRPr="003D7495">
        <w:rPr>
          <w:rFonts w:ascii="Times New Roman" w:hAnsi="Times New Roman" w:cs="Times New Roman"/>
          <w:bCs/>
          <w:i/>
          <w:iCs/>
        </w:rPr>
        <w:t>Ne pouvant plus continuer à fournir des prestations d’Avocat dans ces conditions qui vont à l’encontre de notre serment d’avocat, nous prenons la décision de notre retrait des procédures en cours qui concernent les 124 prisonniers des marches du 22 septembre 2020, pour ne pas avoir à nous associer à l’arbitraire et à l’illégalité</w:t>
      </w:r>
      <w:r w:rsidR="003D7495">
        <w:rPr>
          <w:rFonts w:ascii="Times New Roman" w:hAnsi="Times New Roman" w:cs="Times New Roman"/>
          <w:bCs/>
          <w:i/>
          <w:iCs/>
        </w:rPr>
        <w:t> ».</w:t>
      </w:r>
    </w:p>
    <w:p w14:paraId="4725011A" w14:textId="1D08D080" w:rsidR="00B70735" w:rsidRPr="003C7FDE" w:rsidRDefault="00B70735" w:rsidP="00046B4F">
      <w:pPr>
        <w:jc w:val="both"/>
        <w:rPr>
          <w:rFonts w:ascii="Times New Roman" w:hAnsi="Times New Roman" w:cs="Times New Roman"/>
          <w:bCs/>
        </w:rPr>
      </w:pPr>
      <w:r w:rsidRPr="003C7FDE">
        <w:rPr>
          <w:rFonts w:ascii="Times New Roman" w:hAnsi="Times New Roman" w:cs="Times New Roman"/>
          <w:bCs/>
        </w:rPr>
        <w:t>Au vu de ce qui précède, l’ONG Un Monde Avenir</w:t>
      </w:r>
    </w:p>
    <w:p w14:paraId="2C872884" w14:textId="6153DBED" w:rsidR="00D4366B" w:rsidRDefault="00D4366B" w:rsidP="00D4366B">
      <w:pPr>
        <w:pStyle w:val="Paragraphedeliste"/>
        <w:numPr>
          <w:ilvl w:val="0"/>
          <w:numId w:val="6"/>
        </w:numPr>
        <w:jc w:val="both"/>
        <w:rPr>
          <w:rFonts w:ascii="Times New Roman" w:hAnsi="Times New Roman" w:cs="Times New Roman"/>
        </w:rPr>
      </w:pPr>
      <w:r w:rsidRPr="003C7FDE">
        <w:rPr>
          <w:rFonts w:ascii="Times New Roman" w:hAnsi="Times New Roman" w:cs="Times New Roman"/>
          <w:b/>
        </w:rPr>
        <w:t xml:space="preserve">Dénonce </w:t>
      </w:r>
      <w:r w:rsidRPr="003C7FDE">
        <w:rPr>
          <w:rFonts w:ascii="Times New Roman" w:hAnsi="Times New Roman" w:cs="Times New Roman"/>
        </w:rPr>
        <w:t>ces actes répressifs et d’acharnements sur des universitaires qui s’investissent en tant qu’homme de science à la diffusion du savoir et qui font preuve d’une liberté d’opinion,</w:t>
      </w:r>
    </w:p>
    <w:p w14:paraId="33E80C08" w14:textId="4ED077EB" w:rsidR="00A34DD4" w:rsidRPr="00A34DD4" w:rsidRDefault="00A34DD4" w:rsidP="00D4366B">
      <w:pPr>
        <w:pStyle w:val="Paragraphedeliste"/>
        <w:numPr>
          <w:ilvl w:val="0"/>
          <w:numId w:val="6"/>
        </w:numPr>
        <w:jc w:val="both"/>
        <w:rPr>
          <w:rFonts w:ascii="Times New Roman" w:hAnsi="Times New Roman" w:cs="Times New Roman"/>
        </w:rPr>
      </w:pPr>
      <w:r>
        <w:rPr>
          <w:rFonts w:ascii="Times New Roman" w:hAnsi="Times New Roman" w:cs="Times New Roman"/>
          <w:b/>
        </w:rPr>
        <w:t xml:space="preserve">Dénonce </w:t>
      </w:r>
      <w:r>
        <w:rPr>
          <w:rFonts w:ascii="Times New Roman" w:hAnsi="Times New Roman" w:cs="Times New Roman"/>
          <w:bCs/>
        </w:rPr>
        <w:t>toutes les arrestations arbitraires et illégales dont sont victimes les membres du MRC et du mouvement Stand Up for Cameroun</w:t>
      </w:r>
    </w:p>
    <w:p w14:paraId="64B4A0DD" w14:textId="600EDE78" w:rsidR="00D4366B" w:rsidRPr="00A34DD4" w:rsidRDefault="00A34DD4" w:rsidP="00046B4F">
      <w:pPr>
        <w:pStyle w:val="Paragraphedeliste"/>
        <w:numPr>
          <w:ilvl w:val="0"/>
          <w:numId w:val="6"/>
        </w:numPr>
        <w:jc w:val="both"/>
        <w:rPr>
          <w:rFonts w:ascii="Times New Roman" w:hAnsi="Times New Roman" w:cs="Times New Roman"/>
        </w:rPr>
      </w:pPr>
      <w:r>
        <w:rPr>
          <w:rFonts w:ascii="Times New Roman" w:hAnsi="Times New Roman" w:cs="Times New Roman"/>
          <w:b/>
        </w:rPr>
        <w:t xml:space="preserve">Dénonce </w:t>
      </w:r>
      <w:r>
        <w:rPr>
          <w:rFonts w:ascii="Times New Roman" w:hAnsi="Times New Roman" w:cs="Times New Roman"/>
          <w:bCs/>
        </w:rPr>
        <w:t xml:space="preserve">les violations de libertés de manifestation et de réunion dont sont victimes les partis politiques de l’opposition, des journalistes et des organisations de la société civile </w:t>
      </w:r>
    </w:p>
    <w:p w14:paraId="35797D62" w14:textId="77777777" w:rsidR="00A34DD4" w:rsidRPr="00A34DD4" w:rsidRDefault="00A34DD4" w:rsidP="00A34DD4">
      <w:pPr>
        <w:pStyle w:val="Paragraphedeliste"/>
        <w:jc w:val="both"/>
        <w:rPr>
          <w:rFonts w:ascii="Times New Roman" w:hAnsi="Times New Roman" w:cs="Times New Roman"/>
        </w:rPr>
      </w:pPr>
    </w:p>
    <w:p w14:paraId="2B19AF65" w14:textId="04EAB3D3" w:rsidR="00046B4F" w:rsidRPr="00D60582" w:rsidRDefault="00046B4F" w:rsidP="00D4366B">
      <w:pPr>
        <w:pStyle w:val="Paragraphedeliste"/>
        <w:numPr>
          <w:ilvl w:val="0"/>
          <w:numId w:val="4"/>
        </w:numPr>
        <w:jc w:val="both"/>
        <w:rPr>
          <w:rFonts w:ascii="Times New Roman" w:hAnsi="Times New Roman" w:cs="Times New Roman"/>
          <w:color w:val="FF0000"/>
        </w:rPr>
      </w:pPr>
      <w:r w:rsidRPr="003C7FDE">
        <w:rPr>
          <w:rFonts w:ascii="Times New Roman" w:hAnsi="Times New Roman" w:cs="Times New Roman"/>
          <w:b/>
          <w:bCs/>
          <w:u w:val="single"/>
        </w:rPr>
        <w:t>RECOMMANDATIONS</w:t>
      </w:r>
    </w:p>
    <w:p w14:paraId="3B01462C" w14:textId="1E39A205" w:rsidR="00D60582" w:rsidRPr="003D7495" w:rsidRDefault="00D60582" w:rsidP="00D60582">
      <w:pPr>
        <w:jc w:val="both"/>
        <w:rPr>
          <w:rFonts w:ascii="Times New Roman" w:hAnsi="Times New Roman" w:cs="Times New Roman"/>
          <w:color w:val="000000" w:themeColor="text1"/>
        </w:rPr>
      </w:pPr>
      <w:r w:rsidRPr="003D7495">
        <w:rPr>
          <w:rFonts w:ascii="Times New Roman" w:hAnsi="Times New Roman" w:cs="Times New Roman"/>
          <w:color w:val="000000" w:themeColor="text1"/>
        </w:rPr>
        <w:t>L’ONG Un Monde Avenir :</w:t>
      </w:r>
    </w:p>
    <w:p w14:paraId="2FF41DAA" w14:textId="04ADA8A5" w:rsidR="00046B4F" w:rsidRPr="003D7495" w:rsidRDefault="00046B4F" w:rsidP="00046B4F">
      <w:pPr>
        <w:pStyle w:val="Paragraphedeliste"/>
        <w:numPr>
          <w:ilvl w:val="0"/>
          <w:numId w:val="3"/>
        </w:numPr>
        <w:spacing w:after="200" w:line="276" w:lineRule="auto"/>
        <w:jc w:val="both"/>
        <w:rPr>
          <w:rFonts w:ascii="Times New Roman" w:hAnsi="Times New Roman" w:cs="Times New Roman"/>
        </w:rPr>
      </w:pPr>
      <w:r w:rsidRPr="003D7495">
        <w:rPr>
          <w:rFonts w:ascii="Times New Roman" w:hAnsi="Times New Roman" w:cs="Times New Roman"/>
          <w:b/>
          <w:bCs/>
        </w:rPr>
        <w:t>Attire</w:t>
      </w:r>
      <w:r w:rsidRPr="003D7495">
        <w:rPr>
          <w:rFonts w:ascii="Times New Roman" w:hAnsi="Times New Roman" w:cs="Times New Roman"/>
        </w:rPr>
        <w:t xml:space="preserve"> l’attention du </w:t>
      </w:r>
      <w:r w:rsidR="007832B2" w:rsidRPr="003D7495">
        <w:rPr>
          <w:rFonts w:ascii="Times New Roman" w:hAnsi="Times New Roman" w:cs="Times New Roman"/>
        </w:rPr>
        <w:t xml:space="preserve">conseil, </w:t>
      </w:r>
      <w:r w:rsidRPr="003D7495">
        <w:rPr>
          <w:rFonts w:ascii="Times New Roman" w:hAnsi="Times New Roman" w:cs="Times New Roman"/>
        </w:rPr>
        <w:t xml:space="preserve">sur </w:t>
      </w:r>
      <w:r w:rsidR="007832B2" w:rsidRPr="003D7495">
        <w:rPr>
          <w:rFonts w:ascii="Times New Roman" w:hAnsi="Times New Roman" w:cs="Times New Roman"/>
        </w:rPr>
        <w:t>l</w:t>
      </w:r>
      <w:r w:rsidRPr="003D7495">
        <w:rPr>
          <w:rFonts w:ascii="Times New Roman" w:hAnsi="Times New Roman" w:cs="Times New Roman"/>
        </w:rPr>
        <w:t xml:space="preserve">a responsabilité </w:t>
      </w:r>
      <w:r w:rsidR="007832B2" w:rsidRPr="003D7495">
        <w:rPr>
          <w:rFonts w:ascii="Times New Roman" w:hAnsi="Times New Roman" w:cs="Times New Roman"/>
        </w:rPr>
        <w:t xml:space="preserve">du Président de la République du Cameroun </w:t>
      </w:r>
      <w:r w:rsidRPr="003D7495">
        <w:rPr>
          <w:rFonts w:ascii="Times New Roman" w:hAnsi="Times New Roman" w:cs="Times New Roman"/>
        </w:rPr>
        <w:t>quant à la protection de l’intégrité physique et morale de tous les citoyens camerounais.</w:t>
      </w:r>
    </w:p>
    <w:p w14:paraId="23E4B944" w14:textId="18C4FE10" w:rsidR="00683BF7" w:rsidRPr="003D7495" w:rsidRDefault="00046B4F" w:rsidP="00046B4F">
      <w:pPr>
        <w:pStyle w:val="Paragraphedeliste"/>
        <w:numPr>
          <w:ilvl w:val="0"/>
          <w:numId w:val="3"/>
        </w:numPr>
        <w:spacing w:after="200" w:line="276" w:lineRule="auto"/>
        <w:jc w:val="both"/>
        <w:rPr>
          <w:rFonts w:ascii="Times New Roman" w:hAnsi="Times New Roman" w:cs="Times New Roman"/>
        </w:rPr>
      </w:pPr>
      <w:bookmarkStart w:id="1" w:name="_Hlk82028455"/>
      <w:r w:rsidRPr="003D7495">
        <w:rPr>
          <w:rFonts w:ascii="Times New Roman" w:hAnsi="Times New Roman" w:cs="Times New Roman"/>
          <w:b/>
        </w:rPr>
        <w:t xml:space="preserve">Demande </w:t>
      </w:r>
      <w:r w:rsidR="00D60582" w:rsidRPr="003D7495">
        <w:rPr>
          <w:rFonts w:ascii="Times New Roman" w:hAnsi="Times New Roman" w:cs="Times New Roman"/>
          <w:bCs/>
        </w:rPr>
        <w:t xml:space="preserve">au conseil d’interpeller l’Etat du Cameroun sur </w:t>
      </w:r>
      <w:r w:rsidR="00DE2C0A" w:rsidRPr="003D7495">
        <w:rPr>
          <w:rFonts w:ascii="Times New Roman" w:hAnsi="Times New Roman" w:cs="Times New Roman"/>
          <w:bCs/>
        </w:rPr>
        <w:t xml:space="preserve">l’urgence de revoir l’article 2 de la loi sur le terrorisme qui expose, les auteurs de manifestations pacifiques </w:t>
      </w:r>
      <w:r w:rsidR="00A968F1" w:rsidRPr="003D7495">
        <w:rPr>
          <w:rFonts w:ascii="Times New Roman" w:hAnsi="Times New Roman" w:cs="Times New Roman"/>
          <w:bCs/>
        </w:rPr>
        <w:t>à</w:t>
      </w:r>
      <w:r w:rsidR="00DE2C0A" w:rsidRPr="003D7495">
        <w:rPr>
          <w:rFonts w:ascii="Times New Roman" w:hAnsi="Times New Roman" w:cs="Times New Roman"/>
          <w:bCs/>
        </w:rPr>
        <w:t xml:space="preserve"> la condamnation </w:t>
      </w:r>
      <w:r w:rsidR="000F0143" w:rsidRPr="003D7495">
        <w:rPr>
          <w:rFonts w:ascii="Times New Roman" w:hAnsi="Times New Roman" w:cs="Times New Roman"/>
          <w:bCs/>
        </w:rPr>
        <w:t>à</w:t>
      </w:r>
      <w:r w:rsidR="00DE2C0A" w:rsidRPr="003D7495">
        <w:rPr>
          <w:rFonts w:ascii="Times New Roman" w:hAnsi="Times New Roman" w:cs="Times New Roman"/>
          <w:bCs/>
        </w:rPr>
        <w:t xml:space="preserve"> vie.</w:t>
      </w:r>
      <w:bookmarkEnd w:id="1"/>
    </w:p>
    <w:p w14:paraId="739351AD" w14:textId="27EB2407" w:rsidR="003C7FDE" w:rsidRPr="003D7495" w:rsidRDefault="00D60582" w:rsidP="00046B4F">
      <w:pPr>
        <w:pStyle w:val="Paragraphedeliste"/>
        <w:numPr>
          <w:ilvl w:val="0"/>
          <w:numId w:val="3"/>
        </w:numPr>
        <w:spacing w:after="200" w:line="276" w:lineRule="auto"/>
        <w:jc w:val="both"/>
        <w:rPr>
          <w:rFonts w:ascii="Times New Roman" w:hAnsi="Times New Roman" w:cs="Times New Roman"/>
        </w:rPr>
      </w:pPr>
      <w:bookmarkStart w:id="2" w:name="_Hlk82104193"/>
      <w:r w:rsidRPr="003D7495">
        <w:rPr>
          <w:rFonts w:ascii="Times New Roman" w:hAnsi="Times New Roman" w:cs="Times New Roman"/>
          <w:b/>
        </w:rPr>
        <w:t xml:space="preserve">Demande </w:t>
      </w:r>
      <w:r w:rsidRPr="003D7495">
        <w:rPr>
          <w:rFonts w:ascii="Times New Roman" w:hAnsi="Times New Roman" w:cs="Times New Roman"/>
          <w:bCs/>
        </w:rPr>
        <w:t xml:space="preserve">au conseil d’interpeller l’Etat du Cameroun sur </w:t>
      </w:r>
      <w:r w:rsidRPr="003D7495">
        <w:rPr>
          <w:rFonts w:ascii="Times New Roman" w:hAnsi="Times New Roman" w:cs="Times New Roman"/>
        </w:rPr>
        <w:t>l’impérieu</w:t>
      </w:r>
      <w:r w:rsidR="007832B2" w:rsidRPr="003D7495">
        <w:rPr>
          <w:rFonts w:ascii="Times New Roman" w:hAnsi="Times New Roman" w:cs="Times New Roman"/>
        </w:rPr>
        <w:t>se</w:t>
      </w:r>
      <w:r w:rsidRPr="003D7495">
        <w:rPr>
          <w:rFonts w:ascii="Times New Roman" w:hAnsi="Times New Roman" w:cs="Times New Roman"/>
        </w:rPr>
        <w:t xml:space="preserve"> nécessité de libérer tous les citoyens détenus dans les prisons du Cameroun pour </w:t>
      </w:r>
      <w:bookmarkEnd w:id="2"/>
      <w:r w:rsidR="007832B2" w:rsidRPr="003D7495">
        <w:rPr>
          <w:rFonts w:ascii="Times New Roman" w:hAnsi="Times New Roman" w:cs="Times New Roman"/>
        </w:rPr>
        <w:t>avoir exprimés leurs opinions politiques</w:t>
      </w:r>
    </w:p>
    <w:p w14:paraId="00BC6329" w14:textId="13A91278" w:rsidR="00A968F1" w:rsidRPr="003D7495" w:rsidRDefault="007832B2" w:rsidP="00A968F1">
      <w:pPr>
        <w:pStyle w:val="Paragraphedeliste"/>
        <w:numPr>
          <w:ilvl w:val="0"/>
          <w:numId w:val="3"/>
        </w:numPr>
        <w:spacing w:after="200" w:line="276" w:lineRule="auto"/>
        <w:jc w:val="both"/>
        <w:rPr>
          <w:rFonts w:ascii="Times New Roman" w:hAnsi="Times New Roman" w:cs="Times New Roman"/>
          <w:bCs/>
        </w:rPr>
      </w:pPr>
      <w:r w:rsidRPr="003D7495">
        <w:rPr>
          <w:rFonts w:ascii="Times New Roman" w:hAnsi="Times New Roman" w:cs="Times New Roman"/>
          <w:b/>
        </w:rPr>
        <w:t>Demande</w:t>
      </w:r>
      <w:r w:rsidRPr="003D7495">
        <w:rPr>
          <w:rFonts w:ascii="Times New Roman" w:hAnsi="Times New Roman" w:cs="Times New Roman"/>
          <w:bCs/>
        </w:rPr>
        <w:t xml:space="preserve"> au conseil, de prendre une résolution visant à emmener le </w:t>
      </w:r>
      <w:r w:rsidR="00DE2C0A" w:rsidRPr="003D7495">
        <w:rPr>
          <w:rFonts w:ascii="Times New Roman" w:hAnsi="Times New Roman" w:cs="Times New Roman"/>
          <w:bCs/>
        </w:rPr>
        <w:t xml:space="preserve">gouvernement du </w:t>
      </w:r>
      <w:r w:rsidRPr="003D7495">
        <w:rPr>
          <w:rFonts w:ascii="Times New Roman" w:hAnsi="Times New Roman" w:cs="Times New Roman"/>
          <w:bCs/>
        </w:rPr>
        <w:t xml:space="preserve">Cameroun </w:t>
      </w:r>
      <w:r w:rsidR="00DE2C0A" w:rsidRPr="003D7495">
        <w:rPr>
          <w:rFonts w:ascii="Times New Roman" w:hAnsi="Times New Roman" w:cs="Times New Roman"/>
          <w:bCs/>
        </w:rPr>
        <w:t xml:space="preserve">au </w:t>
      </w:r>
      <w:r w:rsidRPr="003D7495">
        <w:rPr>
          <w:rFonts w:ascii="Times New Roman" w:hAnsi="Times New Roman" w:cs="Times New Roman"/>
          <w:bCs/>
        </w:rPr>
        <w:t>respect</w:t>
      </w:r>
      <w:r w:rsidR="009E7F9D" w:rsidRPr="003D7495">
        <w:rPr>
          <w:rFonts w:ascii="Times New Roman" w:hAnsi="Times New Roman" w:cs="Times New Roman"/>
          <w:bCs/>
        </w:rPr>
        <w:t>er</w:t>
      </w:r>
      <w:r w:rsidRPr="003D7495">
        <w:rPr>
          <w:rFonts w:ascii="Times New Roman" w:hAnsi="Times New Roman" w:cs="Times New Roman"/>
          <w:bCs/>
        </w:rPr>
        <w:t xml:space="preserve"> </w:t>
      </w:r>
      <w:r w:rsidR="00DE2C0A" w:rsidRPr="003D7495">
        <w:rPr>
          <w:rFonts w:ascii="Times New Roman" w:hAnsi="Times New Roman" w:cs="Times New Roman"/>
          <w:bCs/>
        </w:rPr>
        <w:t>d</w:t>
      </w:r>
      <w:r w:rsidRPr="003D7495">
        <w:rPr>
          <w:rFonts w:ascii="Times New Roman" w:hAnsi="Times New Roman" w:cs="Times New Roman"/>
          <w:bCs/>
        </w:rPr>
        <w:t>es Traités</w:t>
      </w:r>
      <w:r w:rsidR="00E90BB6" w:rsidRPr="003D7495">
        <w:rPr>
          <w:rFonts w:ascii="Times New Roman" w:hAnsi="Times New Roman" w:cs="Times New Roman"/>
          <w:bCs/>
        </w:rPr>
        <w:t xml:space="preserve">, </w:t>
      </w:r>
      <w:r w:rsidR="00DE2C0A" w:rsidRPr="003D7495">
        <w:rPr>
          <w:rFonts w:ascii="Times New Roman" w:hAnsi="Times New Roman" w:cs="Times New Roman"/>
          <w:bCs/>
        </w:rPr>
        <w:t>conventions et</w:t>
      </w:r>
      <w:r w:rsidRPr="003D7495">
        <w:rPr>
          <w:rFonts w:ascii="Times New Roman" w:hAnsi="Times New Roman" w:cs="Times New Roman"/>
          <w:bCs/>
        </w:rPr>
        <w:t xml:space="preserve"> </w:t>
      </w:r>
      <w:r w:rsidR="00E90BB6" w:rsidRPr="003D7495">
        <w:rPr>
          <w:rFonts w:ascii="Times New Roman" w:hAnsi="Times New Roman" w:cs="Times New Roman"/>
          <w:bCs/>
        </w:rPr>
        <w:t xml:space="preserve">autres instruments internationaux relatifs aux libertés publiques, a la lumière des Lignes Directrices sur la Liberté d’association et de Réunion en Afrique. </w:t>
      </w:r>
    </w:p>
    <w:p w14:paraId="4BDF15B2" w14:textId="77777777" w:rsidR="000F0143" w:rsidRPr="000F0143" w:rsidRDefault="00A968F1" w:rsidP="000F0143">
      <w:pPr>
        <w:pStyle w:val="Paragraphedeliste"/>
        <w:numPr>
          <w:ilvl w:val="0"/>
          <w:numId w:val="3"/>
        </w:numPr>
        <w:spacing w:after="200" w:line="276" w:lineRule="auto"/>
        <w:jc w:val="both"/>
        <w:rPr>
          <w:rFonts w:ascii="Times New Roman" w:hAnsi="Times New Roman" w:cs="Times New Roman"/>
          <w:lang w:val="fr-CM"/>
        </w:rPr>
      </w:pPr>
      <w:r w:rsidRPr="003012EA">
        <w:rPr>
          <w:rFonts w:ascii="Times New Roman" w:hAnsi="Times New Roman" w:cs="Times New Roman"/>
          <w:b/>
        </w:rPr>
        <w:t>Demande</w:t>
      </w:r>
      <w:r w:rsidRPr="003D7495">
        <w:rPr>
          <w:rFonts w:ascii="Times New Roman" w:hAnsi="Times New Roman" w:cs="Times New Roman"/>
          <w:bCs/>
        </w:rPr>
        <w:t xml:space="preserve"> au conseil d’interpeller l’Etat du Cameroun concernant le non-respect des directives et principes</w:t>
      </w:r>
      <w:r>
        <w:rPr>
          <w:rFonts w:ascii="Times New Roman" w:hAnsi="Times New Roman" w:cs="Times New Roman"/>
          <w:bCs/>
        </w:rPr>
        <w:t xml:space="preserve"> sur le droit à un procès équitable et a l’assistance judiciaire en Afrique. </w:t>
      </w:r>
    </w:p>
    <w:p w14:paraId="488F1470" w14:textId="77777777" w:rsidR="000F0143" w:rsidRPr="000F0143" w:rsidRDefault="000F0143" w:rsidP="000F0143">
      <w:pPr>
        <w:pStyle w:val="Paragraphedeliste"/>
        <w:spacing w:after="200" w:line="276" w:lineRule="auto"/>
        <w:jc w:val="both"/>
        <w:rPr>
          <w:rFonts w:ascii="Times New Roman" w:hAnsi="Times New Roman" w:cs="Times New Roman"/>
          <w:lang w:val="fr-CM"/>
        </w:rPr>
      </w:pPr>
    </w:p>
    <w:p w14:paraId="772C6452" w14:textId="463FEE25" w:rsidR="00683BF7" w:rsidRPr="000F0143" w:rsidRDefault="00591610" w:rsidP="000F0143">
      <w:pPr>
        <w:spacing w:after="200" w:line="276" w:lineRule="auto"/>
        <w:ind w:left="360"/>
        <w:jc w:val="both"/>
        <w:rPr>
          <w:rFonts w:ascii="Times New Roman" w:hAnsi="Times New Roman" w:cs="Times New Roman"/>
          <w:lang w:val="fr-CM"/>
        </w:rPr>
      </w:pPr>
      <w:r w:rsidRPr="000F0143">
        <w:rPr>
          <w:rFonts w:ascii="Times New Roman" w:hAnsi="Times New Roman" w:cs="Times New Roman"/>
        </w:rPr>
        <w:t xml:space="preserve">Fait à Douala le </w:t>
      </w:r>
      <w:r w:rsidR="003012EA">
        <w:rPr>
          <w:rFonts w:ascii="Times New Roman" w:hAnsi="Times New Roman" w:cs="Times New Roman"/>
        </w:rPr>
        <w:t>11</w:t>
      </w:r>
      <w:r w:rsidRPr="000F0143">
        <w:rPr>
          <w:rFonts w:ascii="Times New Roman" w:hAnsi="Times New Roman" w:cs="Times New Roman"/>
        </w:rPr>
        <w:t xml:space="preserve"> </w:t>
      </w:r>
      <w:r w:rsidR="00046B4F" w:rsidRPr="000F0143">
        <w:rPr>
          <w:rFonts w:ascii="Times New Roman" w:hAnsi="Times New Roman" w:cs="Times New Roman"/>
        </w:rPr>
        <w:t>Septembre</w:t>
      </w:r>
      <w:r w:rsidRPr="000F0143">
        <w:rPr>
          <w:rFonts w:ascii="Times New Roman" w:hAnsi="Times New Roman" w:cs="Times New Roman"/>
        </w:rPr>
        <w:t xml:space="preserve"> 2021</w:t>
      </w:r>
      <w:r w:rsidR="00683BF7" w:rsidRPr="000F0143">
        <w:rPr>
          <w:rFonts w:ascii="Times New Roman" w:hAnsi="Times New Roman" w:cs="Times New Roman"/>
        </w:rPr>
        <w:t xml:space="preserve">                                       </w:t>
      </w:r>
      <w:r w:rsidR="00046B4F" w:rsidRPr="000F0143">
        <w:rPr>
          <w:rFonts w:ascii="Times New Roman" w:hAnsi="Times New Roman" w:cs="Times New Roman"/>
        </w:rPr>
        <w:t xml:space="preserve">  </w:t>
      </w:r>
      <w:r w:rsidR="00683BF7" w:rsidRPr="000F0143">
        <w:rPr>
          <w:rFonts w:ascii="Times New Roman" w:hAnsi="Times New Roman" w:cs="Times New Roman"/>
        </w:rPr>
        <w:t xml:space="preserve">     </w:t>
      </w:r>
      <w:r w:rsidR="003C7FDE" w:rsidRPr="000F0143">
        <w:rPr>
          <w:rFonts w:ascii="Times New Roman" w:hAnsi="Times New Roman" w:cs="Times New Roman"/>
        </w:rPr>
        <w:t xml:space="preserve">                                </w:t>
      </w:r>
      <w:r w:rsidRPr="000F0143">
        <w:rPr>
          <w:rFonts w:ascii="Times New Roman" w:hAnsi="Times New Roman" w:cs="Times New Roman"/>
        </w:rPr>
        <w:t>Le Coordonnateur</w:t>
      </w:r>
      <w:r w:rsidR="00683BF7" w:rsidRPr="000F0143">
        <w:rPr>
          <w:rFonts w:ascii="Times New Roman" w:hAnsi="Times New Roman" w:cs="Times New Roman"/>
          <w:lang w:val="fr-CM"/>
        </w:rPr>
        <w:t xml:space="preserve"> </w:t>
      </w:r>
    </w:p>
    <w:p w14:paraId="6E4409EE" w14:textId="78B5CA15" w:rsidR="006B629C" w:rsidRPr="003C7FDE" w:rsidRDefault="00683BF7" w:rsidP="00F57F0D">
      <w:pPr>
        <w:jc w:val="right"/>
        <w:rPr>
          <w:rFonts w:ascii="Times New Roman" w:hAnsi="Times New Roman" w:cs="Times New Roman"/>
        </w:rPr>
      </w:pPr>
      <w:r w:rsidRPr="003C7FDE">
        <w:rPr>
          <w:rFonts w:ascii="Times New Roman" w:hAnsi="Times New Roman" w:cs="Times New Roman"/>
          <w:lang w:val="fr-CM"/>
        </w:rPr>
        <w:t>Philippe NANGA</w:t>
      </w:r>
    </w:p>
    <w:sectPr w:rsidR="006B629C" w:rsidRPr="003C7FDE" w:rsidSect="00F57F0D">
      <w:footerReference w:type="default" r:id="rId10"/>
      <w:pgSz w:w="11906" w:h="16838"/>
      <w:pgMar w:top="1135"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8D96" w14:textId="77777777" w:rsidR="009429A4" w:rsidRDefault="009429A4" w:rsidP="00F74FAA">
      <w:pPr>
        <w:spacing w:after="0" w:line="240" w:lineRule="auto"/>
      </w:pPr>
      <w:r>
        <w:separator/>
      </w:r>
    </w:p>
  </w:endnote>
  <w:endnote w:type="continuationSeparator" w:id="0">
    <w:p w14:paraId="7A491FA9" w14:textId="77777777" w:rsidR="009429A4" w:rsidRDefault="009429A4" w:rsidP="00F7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93CB" w14:textId="77777777" w:rsidR="00F74FAA" w:rsidRPr="00436ECE" w:rsidRDefault="00F74FAA" w:rsidP="00F57F0D">
    <w:pPr>
      <w:pBdr>
        <w:top w:val="thinThickSmallGap" w:sz="24" w:space="0" w:color="5F2726"/>
      </w:pBdr>
      <w:tabs>
        <w:tab w:val="center" w:pos="0"/>
        <w:tab w:val="right" w:pos="9072"/>
      </w:tabs>
      <w:spacing w:after="0" w:line="240" w:lineRule="auto"/>
      <w:jc w:val="center"/>
      <w:rPr>
        <w:rFonts w:ascii="Cambria" w:hAnsi="Cambria"/>
        <w:sz w:val="16"/>
        <w:szCs w:val="18"/>
      </w:rPr>
    </w:pPr>
    <w:r w:rsidRPr="00436ECE">
      <w:rPr>
        <w:rFonts w:ascii="Cambria" w:hAnsi="Cambria"/>
        <w:b/>
        <w:sz w:val="16"/>
        <w:szCs w:val="18"/>
      </w:rPr>
      <w:t>BP</w:t>
    </w:r>
    <w:r w:rsidRPr="00436ECE">
      <w:rPr>
        <w:rFonts w:ascii="Cambria" w:hAnsi="Cambria"/>
        <w:sz w:val="16"/>
        <w:szCs w:val="18"/>
      </w:rPr>
      <w:t xml:space="preserve"> : 928 Douala - Cameroun </w:t>
    </w:r>
    <w:r w:rsidRPr="00436ECE">
      <w:rPr>
        <w:rFonts w:ascii="Cambria" w:hAnsi="Cambria"/>
        <w:b/>
        <w:sz w:val="16"/>
        <w:szCs w:val="18"/>
      </w:rPr>
      <w:t>Email </w:t>
    </w:r>
    <w:r w:rsidRPr="00436ECE">
      <w:rPr>
        <w:rFonts w:ascii="Cambria" w:hAnsi="Cambria"/>
        <w:sz w:val="16"/>
        <w:szCs w:val="18"/>
      </w:rPr>
      <w:t xml:space="preserve">: </w:t>
    </w:r>
    <w:hyperlink r:id="rId1" w:history="1">
      <w:r w:rsidRPr="00436ECE">
        <w:rPr>
          <w:rFonts w:ascii="Cambria" w:hAnsi="Cambria"/>
          <w:color w:val="0563C1" w:themeColor="hyperlink"/>
          <w:sz w:val="16"/>
          <w:szCs w:val="18"/>
          <w:u w:val="single"/>
        </w:rPr>
        <w:t>1mondeavenir@gmail.com</w:t>
      </w:r>
    </w:hyperlink>
    <w:hyperlink r:id="rId2" w:history="1">
      <w:r w:rsidRPr="00436ECE">
        <w:rPr>
          <w:rFonts w:ascii="Cambria" w:hAnsi="Cambria"/>
          <w:color w:val="0563C1" w:themeColor="hyperlink"/>
          <w:sz w:val="16"/>
          <w:szCs w:val="18"/>
          <w:u w:val="single"/>
        </w:rPr>
        <w:t>/p_nanga@yahoo.fr</w:t>
      </w:r>
    </w:hyperlink>
    <w:r w:rsidRPr="00436ECE">
      <w:rPr>
        <w:rFonts w:ascii="Cambria" w:hAnsi="Cambria"/>
        <w:b/>
        <w:sz w:val="16"/>
        <w:szCs w:val="18"/>
      </w:rPr>
      <w:t>Tél.</w:t>
    </w:r>
    <w:r w:rsidRPr="00436ECE">
      <w:rPr>
        <w:rFonts w:ascii="Cambria" w:hAnsi="Cambria"/>
        <w:sz w:val="16"/>
        <w:szCs w:val="18"/>
      </w:rPr>
      <w:t> : 233 43 20 28 / 677 61 10 07 / 694284686</w:t>
    </w:r>
  </w:p>
  <w:p w14:paraId="2A078B2B" w14:textId="77777777" w:rsidR="00F74FAA" w:rsidRPr="00436ECE" w:rsidRDefault="00F74FAA" w:rsidP="00F74FAA">
    <w:pPr>
      <w:pBdr>
        <w:top w:val="thinThickSmallGap" w:sz="24" w:space="0" w:color="5F2726"/>
      </w:pBdr>
      <w:tabs>
        <w:tab w:val="center" w:pos="0"/>
        <w:tab w:val="right" w:pos="9072"/>
      </w:tabs>
      <w:spacing w:after="0" w:line="240" w:lineRule="auto"/>
      <w:jc w:val="center"/>
      <w:rPr>
        <w:rFonts w:ascii="Cambria" w:hAnsi="Cambria"/>
        <w:sz w:val="16"/>
        <w:szCs w:val="18"/>
      </w:rPr>
    </w:pPr>
    <w:r w:rsidRPr="00436ECE">
      <w:rPr>
        <w:rFonts w:ascii="Cambria" w:hAnsi="Cambria"/>
        <w:b/>
        <w:sz w:val="18"/>
        <w:szCs w:val="18"/>
      </w:rPr>
      <w:t xml:space="preserve">Site Internet : </w:t>
    </w:r>
    <w:hyperlink r:id="rId3" w:history="1">
      <w:r w:rsidRPr="00436ECE">
        <w:rPr>
          <w:rFonts w:ascii="Cambria" w:hAnsi="Cambria"/>
          <w:b/>
          <w:color w:val="0000FF"/>
          <w:sz w:val="18"/>
          <w:szCs w:val="18"/>
          <w:u w:val="single"/>
        </w:rPr>
        <w:t>www.unmondeavenir.org</w:t>
      </w:r>
    </w:hyperlink>
    <w:r w:rsidRPr="00436ECE">
      <w:rPr>
        <w:rFonts w:ascii="Cambria" w:hAnsi="Cambria"/>
        <w:b/>
        <w:sz w:val="18"/>
        <w:szCs w:val="18"/>
      </w:rPr>
      <w:t xml:space="preserve">       Siège social</w:t>
    </w:r>
    <w:r w:rsidRPr="00436ECE">
      <w:rPr>
        <w:rFonts w:ascii="Cambria" w:hAnsi="Cambria"/>
        <w:sz w:val="18"/>
        <w:szCs w:val="18"/>
      </w:rPr>
      <w:t> : Douala – Akwa, Rue Jamot (en face d’Equinoxe)</w:t>
    </w:r>
  </w:p>
  <w:p w14:paraId="25BFFFA7" w14:textId="68943875" w:rsidR="00F74FAA" w:rsidRDefault="00F74FAA" w:rsidP="00F74FAA">
    <w:pPr>
      <w:tabs>
        <w:tab w:val="center" w:pos="0"/>
        <w:tab w:val="right" w:pos="9072"/>
      </w:tabs>
      <w:spacing w:after="0" w:line="240" w:lineRule="auto"/>
      <w:jc w:val="center"/>
    </w:pPr>
    <w:r w:rsidRPr="00436ECE">
      <w:rPr>
        <w:rFonts w:ascii="Cambria" w:hAnsi="Cambria"/>
        <w:b/>
        <w:i/>
        <w:sz w:val="18"/>
        <w:szCs w:val="18"/>
      </w:rPr>
      <w:t>« L’Homme au centre de toute initiative de développement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7476" w14:textId="77777777" w:rsidR="009429A4" w:rsidRDefault="009429A4" w:rsidP="00F74FAA">
      <w:pPr>
        <w:spacing w:after="0" w:line="240" w:lineRule="auto"/>
      </w:pPr>
      <w:r>
        <w:separator/>
      </w:r>
    </w:p>
  </w:footnote>
  <w:footnote w:type="continuationSeparator" w:id="0">
    <w:p w14:paraId="03AA79CA" w14:textId="77777777" w:rsidR="009429A4" w:rsidRDefault="009429A4" w:rsidP="00F74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4" type="#_x0000_t75" style="width:11.25pt;height:11.25pt" o:bullet="t">
        <v:imagedata r:id="rId1" o:title="msoC43C"/>
      </v:shape>
    </w:pict>
  </w:numPicBullet>
  <w:abstractNum w:abstractNumId="0" w15:restartNumberingAfterBreak="0">
    <w:nsid w:val="021D418E"/>
    <w:multiLevelType w:val="hybridMultilevel"/>
    <w:tmpl w:val="AD7A94A2"/>
    <w:lvl w:ilvl="0" w:tplc="2C0C0007">
      <w:start w:val="1"/>
      <w:numFmt w:val="bullet"/>
      <w:lvlText w:val=""/>
      <w:lvlPicBulletId w:val="0"/>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 w15:restartNumberingAfterBreak="0">
    <w:nsid w:val="04224810"/>
    <w:multiLevelType w:val="hybridMultilevel"/>
    <w:tmpl w:val="C2081F96"/>
    <w:lvl w:ilvl="0" w:tplc="2C0C0009">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 w15:restartNumberingAfterBreak="0">
    <w:nsid w:val="0B737A92"/>
    <w:multiLevelType w:val="hybridMultilevel"/>
    <w:tmpl w:val="30D6E28E"/>
    <w:lvl w:ilvl="0" w:tplc="2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 w15:restartNumberingAfterBreak="0">
    <w:nsid w:val="119E0DDE"/>
    <w:multiLevelType w:val="hybridMultilevel"/>
    <w:tmpl w:val="E452B6EA"/>
    <w:lvl w:ilvl="0" w:tplc="2C0C000B">
      <w:start w:val="1"/>
      <w:numFmt w:val="bullet"/>
      <w:lvlText w:val=""/>
      <w:lvlJc w:val="left"/>
      <w:pPr>
        <w:ind w:left="1440" w:hanging="360"/>
      </w:pPr>
      <w:rPr>
        <w:rFonts w:ascii="Wingdings" w:hAnsi="Wingdings" w:hint="default"/>
      </w:rPr>
    </w:lvl>
    <w:lvl w:ilvl="1" w:tplc="2C0C0003" w:tentative="1">
      <w:start w:val="1"/>
      <w:numFmt w:val="bullet"/>
      <w:lvlText w:val="o"/>
      <w:lvlJc w:val="left"/>
      <w:pPr>
        <w:ind w:left="2160" w:hanging="360"/>
      </w:pPr>
      <w:rPr>
        <w:rFonts w:ascii="Courier New" w:hAnsi="Courier New" w:cs="Courier New" w:hint="default"/>
      </w:rPr>
    </w:lvl>
    <w:lvl w:ilvl="2" w:tplc="2C0C0005" w:tentative="1">
      <w:start w:val="1"/>
      <w:numFmt w:val="bullet"/>
      <w:lvlText w:val=""/>
      <w:lvlJc w:val="left"/>
      <w:pPr>
        <w:ind w:left="2880" w:hanging="360"/>
      </w:pPr>
      <w:rPr>
        <w:rFonts w:ascii="Wingdings" w:hAnsi="Wingdings" w:hint="default"/>
      </w:rPr>
    </w:lvl>
    <w:lvl w:ilvl="3" w:tplc="2C0C0001" w:tentative="1">
      <w:start w:val="1"/>
      <w:numFmt w:val="bullet"/>
      <w:lvlText w:val=""/>
      <w:lvlJc w:val="left"/>
      <w:pPr>
        <w:ind w:left="3600" w:hanging="360"/>
      </w:pPr>
      <w:rPr>
        <w:rFonts w:ascii="Symbol" w:hAnsi="Symbol" w:hint="default"/>
      </w:rPr>
    </w:lvl>
    <w:lvl w:ilvl="4" w:tplc="2C0C0003" w:tentative="1">
      <w:start w:val="1"/>
      <w:numFmt w:val="bullet"/>
      <w:lvlText w:val="o"/>
      <w:lvlJc w:val="left"/>
      <w:pPr>
        <w:ind w:left="4320" w:hanging="360"/>
      </w:pPr>
      <w:rPr>
        <w:rFonts w:ascii="Courier New" w:hAnsi="Courier New" w:cs="Courier New" w:hint="default"/>
      </w:rPr>
    </w:lvl>
    <w:lvl w:ilvl="5" w:tplc="2C0C0005" w:tentative="1">
      <w:start w:val="1"/>
      <w:numFmt w:val="bullet"/>
      <w:lvlText w:val=""/>
      <w:lvlJc w:val="left"/>
      <w:pPr>
        <w:ind w:left="5040" w:hanging="360"/>
      </w:pPr>
      <w:rPr>
        <w:rFonts w:ascii="Wingdings" w:hAnsi="Wingdings" w:hint="default"/>
      </w:rPr>
    </w:lvl>
    <w:lvl w:ilvl="6" w:tplc="2C0C0001" w:tentative="1">
      <w:start w:val="1"/>
      <w:numFmt w:val="bullet"/>
      <w:lvlText w:val=""/>
      <w:lvlJc w:val="left"/>
      <w:pPr>
        <w:ind w:left="5760" w:hanging="360"/>
      </w:pPr>
      <w:rPr>
        <w:rFonts w:ascii="Symbol" w:hAnsi="Symbol" w:hint="default"/>
      </w:rPr>
    </w:lvl>
    <w:lvl w:ilvl="7" w:tplc="2C0C0003" w:tentative="1">
      <w:start w:val="1"/>
      <w:numFmt w:val="bullet"/>
      <w:lvlText w:val="o"/>
      <w:lvlJc w:val="left"/>
      <w:pPr>
        <w:ind w:left="6480" w:hanging="360"/>
      </w:pPr>
      <w:rPr>
        <w:rFonts w:ascii="Courier New" w:hAnsi="Courier New" w:cs="Courier New" w:hint="default"/>
      </w:rPr>
    </w:lvl>
    <w:lvl w:ilvl="8" w:tplc="2C0C0005" w:tentative="1">
      <w:start w:val="1"/>
      <w:numFmt w:val="bullet"/>
      <w:lvlText w:val=""/>
      <w:lvlJc w:val="left"/>
      <w:pPr>
        <w:ind w:left="7200" w:hanging="360"/>
      </w:pPr>
      <w:rPr>
        <w:rFonts w:ascii="Wingdings" w:hAnsi="Wingdings" w:hint="default"/>
      </w:rPr>
    </w:lvl>
  </w:abstractNum>
  <w:abstractNum w:abstractNumId="4" w15:restartNumberingAfterBreak="0">
    <w:nsid w:val="1BC46E66"/>
    <w:multiLevelType w:val="hybridMultilevel"/>
    <w:tmpl w:val="A4CA6454"/>
    <w:lvl w:ilvl="0" w:tplc="2C0C0017">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5" w15:restartNumberingAfterBreak="0">
    <w:nsid w:val="21817ADD"/>
    <w:multiLevelType w:val="hybridMultilevel"/>
    <w:tmpl w:val="EE920D02"/>
    <w:lvl w:ilvl="0" w:tplc="5A282532">
      <w:start w:val="1"/>
      <w:numFmt w:val="upperRoman"/>
      <w:lvlText w:val="%1)"/>
      <w:lvlJc w:val="left"/>
      <w:pPr>
        <w:ind w:left="1080" w:hanging="720"/>
      </w:pPr>
      <w:rPr>
        <w:rFonts w:hint="default"/>
        <w:b/>
        <w:bCs/>
        <w:color w:val="000000" w:themeColor="text1"/>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6" w15:restartNumberingAfterBreak="0">
    <w:nsid w:val="2BE11467"/>
    <w:multiLevelType w:val="hybridMultilevel"/>
    <w:tmpl w:val="2A4896A2"/>
    <w:lvl w:ilvl="0" w:tplc="2C0C000D">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 w15:restartNumberingAfterBreak="0">
    <w:nsid w:val="3E947832"/>
    <w:multiLevelType w:val="hybridMultilevel"/>
    <w:tmpl w:val="E7DC97C6"/>
    <w:lvl w:ilvl="0" w:tplc="577E16B8">
      <w:start w:val="1"/>
      <w:numFmt w:val="lowerLetter"/>
      <w:lvlText w:val="%1)"/>
      <w:lvlJc w:val="left"/>
      <w:pPr>
        <w:ind w:left="1440" w:hanging="360"/>
      </w:pPr>
      <w:rPr>
        <w:rFonts w:hint="default"/>
      </w:rPr>
    </w:lvl>
    <w:lvl w:ilvl="1" w:tplc="2C0C0019" w:tentative="1">
      <w:start w:val="1"/>
      <w:numFmt w:val="lowerLetter"/>
      <w:lvlText w:val="%2."/>
      <w:lvlJc w:val="left"/>
      <w:pPr>
        <w:ind w:left="2160" w:hanging="360"/>
      </w:pPr>
    </w:lvl>
    <w:lvl w:ilvl="2" w:tplc="2C0C001B" w:tentative="1">
      <w:start w:val="1"/>
      <w:numFmt w:val="lowerRoman"/>
      <w:lvlText w:val="%3."/>
      <w:lvlJc w:val="right"/>
      <w:pPr>
        <w:ind w:left="2880" w:hanging="180"/>
      </w:pPr>
    </w:lvl>
    <w:lvl w:ilvl="3" w:tplc="2C0C000F" w:tentative="1">
      <w:start w:val="1"/>
      <w:numFmt w:val="decimal"/>
      <w:lvlText w:val="%4."/>
      <w:lvlJc w:val="left"/>
      <w:pPr>
        <w:ind w:left="3600" w:hanging="360"/>
      </w:pPr>
    </w:lvl>
    <w:lvl w:ilvl="4" w:tplc="2C0C0019" w:tentative="1">
      <w:start w:val="1"/>
      <w:numFmt w:val="lowerLetter"/>
      <w:lvlText w:val="%5."/>
      <w:lvlJc w:val="left"/>
      <w:pPr>
        <w:ind w:left="4320" w:hanging="360"/>
      </w:pPr>
    </w:lvl>
    <w:lvl w:ilvl="5" w:tplc="2C0C001B" w:tentative="1">
      <w:start w:val="1"/>
      <w:numFmt w:val="lowerRoman"/>
      <w:lvlText w:val="%6."/>
      <w:lvlJc w:val="right"/>
      <w:pPr>
        <w:ind w:left="5040" w:hanging="180"/>
      </w:pPr>
    </w:lvl>
    <w:lvl w:ilvl="6" w:tplc="2C0C000F" w:tentative="1">
      <w:start w:val="1"/>
      <w:numFmt w:val="decimal"/>
      <w:lvlText w:val="%7."/>
      <w:lvlJc w:val="left"/>
      <w:pPr>
        <w:ind w:left="5760" w:hanging="360"/>
      </w:pPr>
    </w:lvl>
    <w:lvl w:ilvl="7" w:tplc="2C0C0019" w:tentative="1">
      <w:start w:val="1"/>
      <w:numFmt w:val="lowerLetter"/>
      <w:lvlText w:val="%8."/>
      <w:lvlJc w:val="left"/>
      <w:pPr>
        <w:ind w:left="6480" w:hanging="360"/>
      </w:pPr>
    </w:lvl>
    <w:lvl w:ilvl="8" w:tplc="2C0C001B" w:tentative="1">
      <w:start w:val="1"/>
      <w:numFmt w:val="lowerRoman"/>
      <w:lvlText w:val="%9."/>
      <w:lvlJc w:val="right"/>
      <w:pPr>
        <w:ind w:left="7200" w:hanging="180"/>
      </w:pPr>
    </w:lvl>
  </w:abstractNum>
  <w:abstractNum w:abstractNumId="8" w15:restartNumberingAfterBreak="0">
    <w:nsid w:val="48FC38F8"/>
    <w:multiLevelType w:val="hybridMultilevel"/>
    <w:tmpl w:val="9134E10E"/>
    <w:lvl w:ilvl="0" w:tplc="8EEA24DC">
      <w:numFmt w:val="bullet"/>
      <w:lvlText w:val="-"/>
      <w:lvlJc w:val="left"/>
      <w:pPr>
        <w:ind w:left="720" w:hanging="360"/>
      </w:pPr>
      <w:rPr>
        <w:rFonts w:ascii="Calibri" w:eastAsiaTheme="minorHAnsi" w:hAnsi="Calibri" w:cs="Calibr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 w15:restartNumberingAfterBreak="0">
    <w:nsid w:val="4ACA75B9"/>
    <w:multiLevelType w:val="hybridMultilevel"/>
    <w:tmpl w:val="2B0E3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FC184F"/>
    <w:multiLevelType w:val="hybridMultilevel"/>
    <w:tmpl w:val="6ABC2034"/>
    <w:lvl w:ilvl="0" w:tplc="2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1" w15:restartNumberingAfterBreak="0">
    <w:nsid w:val="5AD974AD"/>
    <w:multiLevelType w:val="hybridMultilevel"/>
    <w:tmpl w:val="866680DC"/>
    <w:lvl w:ilvl="0" w:tplc="209EC726">
      <w:start w:val="12"/>
      <w:numFmt w:val="bullet"/>
      <w:lvlText w:val="-"/>
      <w:lvlJc w:val="left"/>
      <w:pPr>
        <w:ind w:left="720" w:hanging="360"/>
      </w:pPr>
      <w:rPr>
        <w:rFonts w:ascii="Calibri" w:eastAsiaTheme="minorHAnsi" w:hAnsi="Calibri" w:cs="Calibr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7"/>
  </w:num>
  <w:num w:numId="6">
    <w:abstractNumId w:val="2"/>
  </w:num>
  <w:num w:numId="7">
    <w:abstractNumId w:val="4"/>
  </w:num>
  <w:num w:numId="8">
    <w:abstractNumId w:val="6"/>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9C"/>
    <w:rsid w:val="00014D77"/>
    <w:rsid w:val="00025CE1"/>
    <w:rsid w:val="00046B4F"/>
    <w:rsid w:val="00083783"/>
    <w:rsid w:val="000B790E"/>
    <w:rsid w:val="000C011A"/>
    <w:rsid w:val="000F0143"/>
    <w:rsid w:val="000F5AAC"/>
    <w:rsid w:val="0013394C"/>
    <w:rsid w:val="001C241C"/>
    <w:rsid w:val="001D5E81"/>
    <w:rsid w:val="001F224E"/>
    <w:rsid w:val="00201E53"/>
    <w:rsid w:val="00221398"/>
    <w:rsid w:val="002407AE"/>
    <w:rsid w:val="002E3C8D"/>
    <w:rsid w:val="00300A5D"/>
    <w:rsid w:val="003012EA"/>
    <w:rsid w:val="003267F4"/>
    <w:rsid w:val="00374AFC"/>
    <w:rsid w:val="003A0329"/>
    <w:rsid w:val="003C7FDE"/>
    <w:rsid w:val="003D0AB6"/>
    <w:rsid w:val="003D7495"/>
    <w:rsid w:val="003F4342"/>
    <w:rsid w:val="0042257E"/>
    <w:rsid w:val="00481933"/>
    <w:rsid w:val="00481DCB"/>
    <w:rsid w:val="00486B05"/>
    <w:rsid w:val="004D1213"/>
    <w:rsid w:val="004D5A55"/>
    <w:rsid w:val="004F54BE"/>
    <w:rsid w:val="005127D8"/>
    <w:rsid w:val="00553334"/>
    <w:rsid w:val="005628FD"/>
    <w:rsid w:val="005833F3"/>
    <w:rsid w:val="00591610"/>
    <w:rsid w:val="005D413B"/>
    <w:rsid w:val="005D53F3"/>
    <w:rsid w:val="005E06D7"/>
    <w:rsid w:val="005E7687"/>
    <w:rsid w:val="00607DD1"/>
    <w:rsid w:val="006734FC"/>
    <w:rsid w:val="0068076C"/>
    <w:rsid w:val="00683BF7"/>
    <w:rsid w:val="006A1763"/>
    <w:rsid w:val="006B30E2"/>
    <w:rsid w:val="006B629C"/>
    <w:rsid w:val="006B664B"/>
    <w:rsid w:val="006D5EB9"/>
    <w:rsid w:val="006E544A"/>
    <w:rsid w:val="007235AF"/>
    <w:rsid w:val="0075684C"/>
    <w:rsid w:val="007832B2"/>
    <w:rsid w:val="00786CAB"/>
    <w:rsid w:val="007A37F1"/>
    <w:rsid w:val="007C2121"/>
    <w:rsid w:val="0085452C"/>
    <w:rsid w:val="00884835"/>
    <w:rsid w:val="00885C43"/>
    <w:rsid w:val="008A7AF8"/>
    <w:rsid w:val="008C1624"/>
    <w:rsid w:val="008F699A"/>
    <w:rsid w:val="009429A4"/>
    <w:rsid w:val="009546F9"/>
    <w:rsid w:val="00970AC0"/>
    <w:rsid w:val="009E7F9D"/>
    <w:rsid w:val="00A34DD4"/>
    <w:rsid w:val="00A6684A"/>
    <w:rsid w:val="00A7460D"/>
    <w:rsid w:val="00A85D3B"/>
    <w:rsid w:val="00A968F1"/>
    <w:rsid w:val="00AF57CA"/>
    <w:rsid w:val="00B30517"/>
    <w:rsid w:val="00B50924"/>
    <w:rsid w:val="00B53DB4"/>
    <w:rsid w:val="00B63E6C"/>
    <w:rsid w:val="00B70735"/>
    <w:rsid w:val="00B712BA"/>
    <w:rsid w:val="00BF108A"/>
    <w:rsid w:val="00C64156"/>
    <w:rsid w:val="00CC353C"/>
    <w:rsid w:val="00CD60AB"/>
    <w:rsid w:val="00CF789C"/>
    <w:rsid w:val="00D11169"/>
    <w:rsid w:val="00D332E6"/>
    <w:rsid w:val="00D4366B"/>
    <w:rsid w:val="00D43AFC"/>
    <w:rsid w:val="00D60582"/>
    <w:rsid w:val="00D71BE5"/>
    <w:rsid w:val="00D9709A"/>
    <w:rsid w:val="00DB1DF7"/>
    <w:rsid w:val="00DB2075"/>
    <w:rsid w:val="00DE2C0A"/>
    <w:rsid w:val="00E028BB"/>
    <w:rsid w:val="00E16F67"/>
    <w:rsid w:val="00E23016"/>
    <w:rsid w:val="00E24E8E"/>
    <w:rsid w:val="00E51D9C"/>
    <w:rsid w:val="00E90BB6"/>
    <w:rsid w:val="00E91F47"/>
    <w:rsid w:val="00EC1854"/>
    <w:rsid w:val="00EC5062"/>
    <w:rsid w:val="00F2198E"/>
    <w:rsid w:val="00F57F0D"/>
    <w:rsid w:val="00F74FAA"/>
    <w:rsid w:val="00F8524C"/>
    <w:rsid w:val="00FB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C868"/>
  <w15:chartTrackingRefBased/>
  <w15:docId w15:val="{A595B695-1C4E-4A08-9E6B-92696BD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3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305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3051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127D8"/>
    <w:pPr>
      <w:ind w:left="720"/>
      <w:contextualSpacing/>
    </w:pPr>
  </w:style>
  <w:style w:type="paragraph" w:styleId="En-tte">
    <w:name w:val="header"/>
    <w:basedOn w:val="Normal"/>
    <w:link w:val="En-tteCar"/>
    <w:uiPriority w:val="99"/>
    <w:unhideWhenUsed/>
    <w:rsid w:val="00F74FAA"/>
    <w:pPr>
      <w:tabs>
        <w:tab w:val="center" w:pos="4536"/>
        <w:tab w:val="right" w:pos="9072"/>
      </w:tabs>
      <w:spacing w:after="0" w:line="240" w:lineRule="auto"/>
    </w:pPr>
  </w:style>
  <w:style w:type="character" w:customStyle="1" w:styleId="En-tteCar">
    <w:name w:val="En-tête Car"/>
    <w:basedOn w:val="Policepardfaut"/>
    <w:link w:val="En-tte"/>
    <w:uiPriority w:val="99"/>
    <w:rsid w:val="00F74FAA"/>
  </w:style>
  <w:style w:type="paragraph" w:styleId="Pieddepage">
    <w:name w:val="footer"/>
    <w:basedOn w:val="Normal"/>
    <w:link w:val="PieddepageCar"/>
    <w:uiPriority w:val="99"/>
    <w:unhideWhenUsed/>
    <w:rsid w:val="00F74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FAA"/>
  </w:style>
  <w:style w:type="paragraph" w:styleId="Sansinterligne">
    <w:name w:val="No Spacing"/>
    <w:link w:val="SansinterligneCar"/>
    <w:uiPriority w:val="1"/>
    <w:qFormat/>
    <w:rsid w:val="00F74FAA"/>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F74FAA"/>
    <w:rPr>
      <w:rFonts w:ascii="Calibri" w:eastAsia="Calibri" w:hAnsi="Calibri" w:cs="Times New Roman"/>
    </w:rPr>
  </w:style>
  <w:style w:type="paragraph" w:styleId="NormalWeb">
    <w:name w:val="Normal (Web)"/>
    <w:basedOn w:val="Normal"/>
    <w:uiPriority w:val="99"/>
    <w:semiHidden/>
    <w:unhideWhenUsed/>
    <w:rsid w:val="00046B4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7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332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532">
      <w:bodyDiv w:val="1"/>
      <w:marLeft w:val="0"/>
      <w:marRight w:val="0"/>
      <w:marTop w:val="0"/>
      <w:marBottom w:val="0"/>
      <w:divBdr>
        <w:top w:val="none" w:sz="0" w:space="0" w:color="auto"/>
        <w:left w:val="none" w:sz="0" w:space="0" w:color="auto"/>
        <w:bottom w:val="none" w:sz="0" w:space="0" w:color="auto"/>
        <w:right w:val="none" w:sz="0" w:space="0" w:color="auto"/>
      </w:divBdr>
    </w:div>
    <w:div w:id="337584688">
      <w:bodyDiv w:val="1"/>
      <w:marLeft w:val="0"/>
      <w:marRight w:val="0"/>
      <w:marTop w:val="0"/>
      <w:marBottom w:val="0"/>
      <w:divBdr>
        <w:top w:val="none" w:sz="0" w:space="0" w:color="auto"/>
        <w:left w:val="none" w:sz="0" w:space="0" w:color="auto"/>
        <w:bottom w:val="none" w:sz="0" w:space="0" w:color="auto"/>
        <w:right w:val="none" w:sz="0" w:space="0" w:color="auto"/>
      </w:divBdr>
    </w:div>
    <w:div w:id="8699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3" Type="http://schemas.openxmlformats.org/officeDocument/2006/relationships/hyperlink" Target="http://www.unmondeavenir.org" TargetMode="External"/><Relationship Id="rId2" Type="http://schemas.openxmlformats.org/officeDocument/2006/relationships/hyperlink" Target="mailto:/p_nanga@yahoo.fr" TargetMode="External"/><Relationship Id="rId1" Type="http://schemas.openxmlformats.org/officeDocument/2006/relationships/hyperlink" Target="mailto:1mondeaveni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1371</Words>
  <Characters>7543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dc:creator>
  <cp:keywords/>
  <dc:description/>
  <cp:lastModifiedBy>David MOUKOUDI</cp:lastModifiedBy>
  <cp:revision>8</cp:revision>
  <dcterms:created xsi:type="dcterms:W3CDTF">2021-09-09T18:33:00Z</dcterms:created>
  <dcterms:modified xsi:type="dcterms:W3CDTF">2021-10-04T18:51:00Z</dcterms:modified>
</cp:coreProperties>
</file>